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60" w:rsidRPr="00426CDD" w:rsidRDefault="002D1C60" w:rsidP="002D1C60">
      <w:pPr>
        <w:spacing w:line="360" w:lineRule="auto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F96DC" wp14:editId="200B4593">
                <wp:simplePos x="0" y="0"/>
                <wp:positionH relativeFrom="column">
                  <wp:posOffset>7894869</wp:posOffset>
                </wp:positionH>
                <wp:positionV relativeFrom="paragraph">
                  <wp:posOffset>261136</wp:posOffset>
                </wp:positionV>
                <wp:extent cx="437534" cy="1514501"/>
                <wp:effectExtent l="0" t="0" r="76835" b="47625"/>
                <wp:wrapNone/>
                <wp:docPr id="212" name="Lin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7534" cy="151450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2B622" id="Line 16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65pt,20.55pt" to="656.1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">
                <v:stroke endarrow="block"/>
              </v:line>
            </w:pict>
          </mc:Fallback>
        </mc:AlternateContent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様式２　施設整備結果報告書（又は施設整備計画書）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（様式例）</w:t>
      </w:r>
    </w:p>
    <w:tbl>
      <w:tblPr>
        <w:tblW w:w="0" w:type="auto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74"/>
        <w:gridCol w:w="48"/>
      </w:tblGrid>
      <w:tr w:rsidR="002D1C60" w:rsidRPr="00426CDD" w:rsidTr="00294926">
        <w:trPr>
          <w:cantSplit/>
          <w:trHeight w:hRule="exact" w:val="7156"/>
        </w:trPr>
        <w:tc>
          <w:tcPr>
            <w:tcW w:w="84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施設整備結果報告書（又は施設整備計画書）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社会福祉法人○○会　　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１　施設種別区分及び施設名称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　施設所在地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３　施設（利用）定員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４　敷地面積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５　建物の規模及び構造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１階床面積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２階床面積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        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合計延べ床面積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　　　　　　　　　　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構造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bookmarkStart w:id="0" w:name="_GoBack"/>
            <w:bookmarkEnd w:id="0"/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６　施設整備決算（又は施設整備資金計画）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（１）収入　　国、都補助金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E712C3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葛飾区</w:t>
            </w:r>
            <w:r w:rsidR="002D1C60"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補助金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</w:t>
            </w:r>
            <w:r w:rsidR="002D1C60"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</w:t>
            </w:r>
            <w:r w:rsidR="002D1C60"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独立行政法人福祉医療機構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自己資金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78CF19" wp14:editId="14ADE2DA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7620</wp:posOffset>
                      </wp:positionV>
                      <wp:extent cx="3239770" cy="596265"/>
                      <wp:effectExtent l="7620" t="6350" r="10160" b="6985"/>
                      <wp:wrapNone/>
                      <wp:docPr id="205" name="大かっこ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596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A86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5" o:spid="_x0000_s1026" type="#_x0000_t185" style="position:absolute;left:0;text-align:left;margin-left:124.05pt;margin-top:.6pt;width:255.1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">
                      <v:textbox inset="5.85pt,.7pt,5.85pt,.7pt"/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内訳　法人本部繰越金　　　　　　　　　　　　　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寄附金　　　　　　　　　　　　　　　　　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○○○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E486E8" wp14:editId="73185795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24765</wp:posOffset>
                      </wp:positionV>
                      <wp:extent cx="3961765" cy="0"/>
                      <wp:effectExtent l="13335" t="10160" r="6350" b="8890"/>
                      <wp:wrapNone/>
                      <wp:docPr id="204" name="直線コネクタ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1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EDD70" id="直線コネクタ 20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1.95pt" to="39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合　　計　　　　　　　　　　　　　　　　　　　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　　土地購入費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建設工事費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設備整備費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設計監理費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E4DF27" wp14:editId="72517D8F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13335" t="13335" r="5715" b="5715"/>
                      <wp:wrapNone/>
                      <wp:docPr id="203" name="直線コネクタ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0C005" id="直線コネクタ 20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-.05pt" to="3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合　　計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７　工事期間（予定）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（１）</w:t>
            </w:r>
            <w:r w:rsidR="004B59AA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着工（予定）　　　　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年　　月　　日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（２）</w:t>
            </w:r>
            <w:r w:rsidR="004B59AA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竣工（予定）　　　　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年　　月　　日</w:t>
            </w:r>
          </w:p>
          <w:p w:rsidR="002D1C60" w:rsidRPr="004B59AA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="004B59AA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８　施設事業開始年月日（予定）　　　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294926">
        <w:trPr>
          <w:cantSplit/>
          <w:trHeight w:hRule="exact" w:val="282"/>
        </w:trPr>
        <w:tc>
          <w:tcPr>
            <w:tcW w:w="8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294926">
        <w:trPr>
          <w:cantSplit/>
          <w:trHeight w:hRule="exact" w:val="1678"/>
        </w:trPr>
        <w:tc>
          <w:tcPr>
            <w:tcW w:w="8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294926">
        <w:trPr>
          <w:cantSplit/>
          <w:trHeight w:hRule="exact" w:val="282"/>
        </w:trPr>
        <w:tc>
          <w:tcPr>
            <w:tcW w:w="8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294926">
        <w:trPr>
          <w:cantSplit/>
          <w:trHeight w:hRule="exact" w:val="3235"/>
        </w:trPr>
        <w:tc>
          <w:tcPr>
            <w:tcW w:w="8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7953E5" w:rsidRPr="002D1C60" w:rsidRDefault="002D1C60" w:rsidP="00E712C3">
      <w:pPr>
        <w:wordWrap w:val="0"/>
        <w:autoSpaceDE w:val="0"/>
        <w:autoSpaceDN w:val="0"/>
        <w:adjustRightInd w:val="0"/>
        <w:spacing w:line="333" w:lineRule="exact"/>
      </w:pPr>
      <w:r w:rsidRPr="00426CDD">
        <w:rPr>
          <w:rFonts w:ascii="ＭＳ 明朝" w:eastAsia="ＭＳ 明朝" w:hAnsi="ＭＳ 明朝" w:cs="Times New Roman"/>
          <w:spacing w:val="2"/>
          <w:kern w:val="0"/>
          <w:sz w:val="22"/>
        </w:rPr>
        <w:t xml:space="preserve">  </w:t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（注）建物完成前の場合は、「施設整備計画書」とすること。</w:t>
      </w:r>
    </w:p>
    <w:sectPr w:rsidR="007953E5" w:rsidRPr="002D1C60" w:rsidSect="00D85F4D">
      <w:footerReference w:type="default" r:id="rId8"/>
      <w:pgSz w:w="11906" w:h="16838" w:code="9"/>
      <w:pgMar w:top="1701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E5A" w:rsidRDefault="006A3E5A" w:rsidP="001008C7">
      <w:r>
        <w:separator/>
      </w:r>
    </w:p>
  </w:endnote>
  <w:endnote w:type="continuationSeparator" w:id="0">
    <w:p w:rsidR="006A3E5A" w:rsidRDefault="006A3E5A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F6" w:rsidRPr="0071463C" w:rsidRDefault="00820BF6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E5A" w:rsidRDefault="006A3E5A" w:rsidP="001008C7">
      <w:r>
        <w:separator/>
      </w:r>
    </w:p>
  </w:footnote>
  <w:footnote w:type="continuationSeparator" w:id="0">
    <w:p w:rsidR="006A3E5A" w:rsidRDefault="006A3E5A" w:rsidP="001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239C6"/>
    <w:rsid w:val="0004509C"/>
    <w:rsid w:val="00066287"/>
    <w:rsid w:val="00070223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56A07"/>
    <w:rsid w:val="00277643"/>
    <w:rsid w:val="00282672"/>
    <w:rsid w:val="00284675"/>
    <w:rsid w:val="00294253"/>
    <w:rsid w:val="00294926"/>
    <w:rsid w:val="00294FE9"/>
    <w:rsid w:val="00296C5B"/>
    <w:rsid w:val="002A71DC"/>
    <w:rsid w:val="002A7690"/>
    <w:rsid w:val="002B0283"/>
    <w:rsid w:val="002B42E3"/>
    <w:rsid w:val="002D146C"/>
    <w:rsid w:val="002D1C60"/>
    <w:rsid w:val="002D3389"/>
    <w:rsid w:val="003350C9"/>
    <w:rsid w:val="00344C41"/>
    <w:rsid w:val="00351CD0"/>
    <w:rsid w:val="003547F1"/>
    <w:rsid w:val="0036565B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51F7A"/>
    <w:rsid w:val="00482FEA"/>
    <w:rsid w:val="00496DB4"/>
    <w:rsid w:val="004A1ACA"/>
    <w:rsid w:val="004A2235"/>
    <w:rsid w:val="004B59AA"/>
    <w:rsid w:val="004C449F"/>
    <w:rsid w:val="004C5F60"/>
    <w:rsid w:val="004D2ACC"/>
    <w:rsid w:val="004D4470"/>
    <w:rsid w:val="004D72DD"/>
    <w:rsid w:val="004F030A"/>
    <w:rsid w:val="004F5C76"/>
    <w:rsid w:val="00512C51"/>
    <w:rsid w:val="00517EFB"/>
    <w:rsid w:val="00520922"/>
    <w:rsid w:val="00527032"/>
    <w:rsid w:val="005405B6"/>
    <w:rsid w:val="005513DD"/>
    <w:rsid w:val="00571A78"/>
    <w:rsid w:val="00586FDC"/>
    <w:rsid w:val="00591BA9"/>
    <w:rsid w:val="005A4CCA"/>
    <w:rsid w:val="005C6F86"/>
    <w:rsid w:val="005D1652"/>
    <w:rsid w:val="005D2AEB"/>
    <w:rsid w:val="005F22E6"/>
    <w:rsid w:val="00611C51"/>
    <w:rsid w:val="00623019"/>
    <w:rsid w:val="00626EF8"/>
    <w:rsid w:val="006316F4"/>
    <w:rsid w:val="00644B17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A3E5A"/>
    <w:rsid w:val="006B7776"/>
    <w:rsid w:val="006B780C"/>
    <w:rsid w:val="006D1123"/>
    <w:rsid w:val="006D42BF"/>
    <w:rsid w:val="006D4800"/>
    <w:rsid w:val="006D5A81"/>
    <w:rsid w:val="00701C33"/>
    <w:rsid w:val="00701CC4"/>
    <w:rsid w:val="007225C0"/>
    <w:rsid w:val="00724FDB"/>
    <w:rsid w:val="00725C40"/>
    <w:rsid w:val="0073042A"/>
    <w:rsid w:val="00730B5B"/>
    <w:rsid w:val="00732CD8"/>
    <w:rsid w:val="0073305F"/>
    <w:rsid w:val="00746C7E"/>
    <w:rsid w:val="00750258"/>
    <w:rsid w:val="007505A2"/>
    <w:rsid w:val="00765C22"/>
    <w:rsid w:val="00774B4B"/>
    <w:rsid w:val="007757FC"/>
    <w:rsid w:val="007759E1"/>
    <w:rsid w:val="00782CD9"/>
    <w:rsid w:val="007947B0"/>
    <w:rsid w:val="007953E5"/>
    <w:rsid w:val="007A2755"/>
    <w:rsid w:val="007B6B4D"/>
    <w:rsid w:val="007C4D5F"/>
    <w:rsid w:val="007C6529"/>
    <w:rsid w:val="007F1FD4"/>
    <w:rsid w:val="007F477E"/>
    <w:rsid w:val="007F7DD5"/>
    <w:rsid w:val="00820BF6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97553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1E30"/>
    <w:rsid w:val="009E4057"/>
    <w:rsid w:val="009F3EF2"/>
    <w:rsid w:val="00A00AC3"/>
    <w:rsid w:val="00A03A97"/>
    <w:rsid w:val="00A06D9C"/>
    <w:rsid w:val="00A07439"/>
    <w:rsid w:val="00A10D7C"/>
    <w:rsid w:val="00A3493E"/>
    <w:rsid w:val="00A40DC1"/>
    <w:rsid w:val="00A42BB3"/>
    <w:rsid w:val="00A443A3"/>
    <w:rsid w:val="00A6432F"/>
    <w:rsid w:val="00A72C93"/>
    <w:rsid w:val="00A73F01"/>
    <w:rsid w:val="00A81C61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07E6E"/>
    <w:rsid w:val="00B16418"/>
    <w:rsid w:val="00B24BE3"/>
    <w:rsid w:val="00B34075"/>
    <w:rsid w:val="00B46DD5"/>
    <w:rsid w:val="00B64928"/>
    <w:rsid w:val="00B72324"/>
    <w:rsid w:val="00B73913"/>
    <w:rsid w:val="00B76A8F"/>
    <w:rsid w:val="00B76D9C"/>
    <w:rsid w:val="00B839C1"/>
    <w:rsid w:val="00B91FC8"/>
    <w:rsid w:val="00BB28A7"/>
    <w:rsid w:val="00BC282F"/>
    <w:rsid w:val="00BD06E1"/>
    <w:rsid w:val="00BE1908"/>
    <w:rsid w:val="00BF1313"/>
    <w:rsid w:val="00BF1544"/>
    <w:rsid w:val="00C162CC"/>
    <w:rsid w:val="00C2045C"/>
    <w:rsid w:val="00C34CA1"/>
    <w:rsid w:val="00C365E9"/>
    <w:rsid w:val="00C437C9"/>
    <w:rsid w:val="00C5641B"/>
    <w:rsid w:val="00C650B8"/>
    <w:rsid w:val="00C65D6C"/>
    <w:rsid w:val="00C70093"/>
    <w:rsid w:val="00C71D71"/>
    <w:rsid w:val="00C80E3C"/>
    <w:rsid w:val="00C87F17"/>
    <w:rsid w:val="00C9199D"/>
    <w:rsid w:val="00C96396"/>
    <w:rsid w:val="00CB6797"/>
    <w:rsid w:val="00CD68B6"/>
    <w:rsid w:val="00D05A53"/>
    <w:rsid w:val="00D1544D"/>
    <w:rsid w:val="00D3745B"/>
    <w:rsid w:val="00D46A52"/>
    <w:rsid w:val="00D5175E"/>
    <w:rsid w:val="00D656DE"/>
    <w:rsid w:val="00D65C35"/>
    <w:rsid w:val="00D81249"/>
    <w:rsid w:val="00D85F4D"/>
    <w:rsid w:val="00D90DD9"/>
    <w:rsid w:val="00D92FBA"/>
    <w:rsid w:val="00D94FF4"/>
    <w:rsid w:val="00DC5F1D"/>
    <w:rsid w:val="00DD1BCA"/>
    <w:rsid w:val="00DD203B"/>
    <w:rsid w:val="00E064B2"/>
    <w:rsid w:val="00E17457"/>
    <w:rsid w:val="00E22009"/>
    <w:rsid w:val="00E2322E"/>
    <w:rsid w:val="00E25529"/>
    <w:rsid w:val="00E5626B"/>
    <w:rsid w:val="00E579F5"/>
    <w:rsid w:val="00E712C3"/>
    <w:rsid w:val="00E77699"/>
    <w:rsid w:val="00E847E0"/>
    <w:rsid w:val="00E90280"/>
    <w:rsid w:val="00E92B53"/>
    <w:rsid w:val="00EC735D"/>
    <w:rsid w:val="00ED3B98"/>
    <w:rsid w:val="00ED5B02"/>
    <w:rsid w:val="00EE1091"/>
    <w:rsid w:val="00EF2EAE"/>
    <w:rsid w:val="00F051D1"/>
    <w:rsid w:val="00F33CEA"/>
    <w:rsid w:val="00F35FDA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CCEC23F-2BDC-4B7E-8129-B90D484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88C8-7F73-4E4C-B5DB-6B60D727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121</Words>
  <Characters>694</Characters>
  <Application>Plott Corporation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射手矢　雄介</cp:lastModifiedBy>
  <cp:revision>68</cp:revision>
  <cp:lastPrinted>2023-03-10T01:42:00Z</cp:lastPrinted>
  <dcterms:created xsi:type="dcterms:W3CDTF">2018-03-09T08:49:00Z</dcterms:created>
  <dcterms:modified xsi:type="dcterms:W3CDTF">2023-03-10T01:45:00Z</dcterms:modified>
</cp:coreProperties>
</file>