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33DE" w14:textId="77777777" w:rsidR="00813098" w:rsidRDefault="00813098"/>
    <w:p w14:paraId="78F7B465" w14:textId="77777777" w:rsidR="00B636CA" w:rsidRDefault="00B636CA">
      <w:pPr>
        <w:rPr>
          <w:sz w:val="36"/>
          <w:szCs w:val="36"/>
        </w:rPr>
      </w:pPr>
    </w:p>
    <w:p w14:paraId="51D08458" w14:textId="77777777" w:rsidR="00B636CA" w:rsidRDefault="00B636CA">
      <w:pPr>
        <w:rPr>
          <w:sz w:val="36"/>
          <w:szCs w:val="36"/>
        </w:rPr>
      </w:pPr>
    </w:p>
    <w:p w14:paraId="47721556" w14:textId="77777777" w:rsidR="00B636CA" w:rsidRDefault="00B636CA">
      <w:pPr>
        <w:rPr>
          <w:sz w:val="36"/>
          <w:szCs w:val="36"/>
        </w:rPr>
      </w:pPr>
    </w:p>
    <w:p w14:paraId="7EA95742" w14:textId="77777777" w:rsidR="00B636CA" w:rsidRDefault="00B636CA">
      <w:pPr>
        <w:rPr>
          <w:sz w:val="36"/>
          <w:szCs w:val="36"/>
        </w:rPr>
      </w:pPr>
    </w:p>
    <w:p w14:paraId="41858912" w14:textId="0F60CEC1" w:rsidR="00B636CA" w:rsidRPr="00D7612A" w:rsidRDefault="00D138E5" w:rsidP="00B636CA">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社会的養護自立支援拠点事業業務委託</w:t>
      </w:r>
    </w:p>
    <w:p w14:paraId="3AE84863" w14:textId="65F06AD2" w:rsidR="00641657" w:rsidRDefault="00B636CA" w:rsidP="00641657">
      <w:pPr>
        <w:jc w:val="center"/>
        <w:rPr>
          <w:rFonts w:asciiTheme="majorEastAsia" w:eastAsiaTheme="majorEastAsia" w:hAnsiTheme="majorEastAsia"/>
          <w:sz w:val="36"/>
          <w:szCs w:val="36"/>
        </w:rPr>
      </w:pPr>
      <w:r w:rsidRPr="00D7612A">
        <w:rPr>
          <w:rFonts w:asciiTheme="majorEastAsia" w:eastAsiaTheme="majorEastAsia" w:hAnsiTheme="majorEastAsia" w:hint="eastAsia"/>
          <w:sz w:val="36"/>
          <w:szCs w:val="36"/>
        </w:rPr>
        <w:t>提　案　書</w:t>
      </w:r>
    </w:p>
    <w:p w14:paraId="7C2DD76D" w14:textId="77777777" w:rsidR="00641657" w:rsidRDefault="00641657" w:rsidP="00641657">
      <w:pPr>
        <w:jc w:val="center"/>
        <w:rPr>
          <w:rFonts w:asciiTheme="majorEastAsia" w:eastAsiaTheme="majorEastAsia" w:hAnsiTheme="majorEastAsia"/>
          <w:sz w:val="36"/>
          <w:szCs w:val="36"/>
        </w:rPr>
      </w:pPr>
    </w:p>
    <w:p w14:paraId="05AE6C29" w14:textId="77777777" w:rsidR="00641657" w:rsidRDefault="00641657" w:rsidP="00641657">
      <w:pPr>
        <w:jc w:val="center"/>
        <w:rPr>
          <w:rFonts w:asciiTheme="majorEastAsia" w:eastAsiaTheme="majorEastAsia" w:hAnsiTheme="majorEastAsia"/>
          <w:sz w:val="36"/>
          <w:szCs w:val="36"/>
        </w:rPr>
      </w:pPr>
    </w:p>
    <w:p w14:paraId="0F78023E" w14:textId="77777777" w:rsidR="006528AB" w:rsidRDefault="006528AB" w:rsidP="00641657">
      <w:pPr>
        <w:jc w:val="center"/>
        <w:rPr>
          <w:rFonts w:asciiTheme="majorEastAsia" w:eastAsiaTheme="majorEastAsia" w:hAnsiTheme="majorEastAsia"/>
          <w:sz w:val="36"/>
          <w:szCs w:val="36"/>
        </w:rPr>
      </w:pPr>
    </w:p>
    <w:p w14:paraId="09FAB17C" w14:textId="77777777" w:rsidR="006528AB" w:rsidRDefault="006528AB" w:rsidP="00641657">
      <w:pPr>
        <w:jc w:val="center"/>
        <w:rPr>
          <w:rFonts w:asciiTheme="majorEastAsia" w:eastAsiaTheme="majorEastAsia" w:hAnsiTheme="majorEastAsia"/>
          <w:sz w:val="36"/>
          <w:szCs w:val="36"/>
        </w:rPr>
      </w:pPr>
    </w:p>
    <w:p w14:paraId="717794EC" w14:textId="77777777" w:rsidR="006528AB" w:rsidRDefault="006528AB" w:rsidP="00641657">
      <w:pPr>
        <w:jc w:val="center"/>
        <w:rPr>
          <w:rFonts w:asciiTheme="majorEastAsia" w:eastAsiaTheme="majorEastAsia" w:hAnsiTheme="majorEastAsia"/>
          <w:sz w:val="36"/>
          <w:szCs w:val="36"/>
        </w:rPr>
      </w:pPr>
    </w:p>
    <w:p w14:paraId="13990864" w14:textId="77777777" w:rsidR="006528AB" w:rsidRDefault="006528AB" w:rsidP="00641657">
      <w:pPr>
        <w:jc w:val="center"/>
        <w:rPr>
          <w:rFonts w:asciiTheme="majorEastAsia" w:eastAsiaTheme="majorEastAsia" w:hAnsiTheme="majorEastAsia"/>
          <w:sz w:val="36"/>
          <w:szCs w:val="36"/>
        </w:rPr>
      </w:pPr>
    </w:p>
    <w:p w14:paraId="70E3921B" w14:textId="77777777" w:rsidR="003610E3" w:rsidRDefault="003610E3" w:rsidP="00641657">
      <w:pPr>
        <w:jc w:val="center"/>
        <w:rPr>
          <w:rFonts w:asciiTheme="majorEastAsia" w:eastAsiaTheme="majorEastAsia" w:hAnsiTheme="majorEastAsia"/>
          <w:sz w:val="36"/>
          <w:szCs w:val="36"/>
        </w:rPr>
      </w:pPr>
    </w:p>
    <w:p w14:paraId="65691556" w14:textId="77777777" w:rsidR="006528AB" w:rsidRDefault="006528AB" w:rsidP="006528AB">
      <w:pPr>
        <w:jc w:val="left"/>
        <w:rPr>
          <w:rFonts w:asciiTheme="majorEastAsia" w:eastAsiaTheme="majorEastAsia" w:hAnsiTheme="majorEastAsia"/>
          <w:sz w:val="36"/>
          <w:szCs w:val="36"/>
        </w:rPr>
      </w:pPr>
    </w:p>
    <w:p w14:paraId="0B646414" w14:textId="77777777" w:rsidR="006528AB" w:rsidRPr="003610E3" w:rsidRDefault="003610E3" w:rsidP="006528AB">
      <w:pPr>
        <w:jc w:val="left"/>
        <w:rPr>
          <w:rFonts w:asciiTheme="majorEastAsia" w:eastAsiaTheme="majorEastAsia" w:hAnsiTheme="majorEastAsia"/>
          <w:sz w:val="36"/>
          <w:szCs w:val="36"/>
          <w:u w:val="single"/>
        </w:rPr>
      </w:pPr>
      <w:r w:rsidRPr="003610E3">
        <w:rPr>
          <w:rFonts w:asciiTheme="majorEastAsia" w:eastAsiaTheme="majorEastAsia" w:hAnsiTheme="majorEastAsia" w:hint="eastAsia"/>
          <w:sz w:val="36"/>
          <w:szCs w:val="36"/>
          <w:u w:val="single"/>
        </w:rPr>
        <w:t>事業者名</w:t>
      </w:r>
      <w:r>
        <w:rPr>
          <w:rFonts w:asciiTheme="majorEastAsia" w:eastAsiaTheme="majorEastAsia" w:hAnsiTheme="majorEastAsia" w:hint="eastAsia"/>
          <w:sz w:val="36"/>
          <w:szCs w:val="36"/>
          <w:u w:val="single"/>
        </w:rPr>
        <w:t xml:space="preserve">　　　　　　　　　　　　　　　　　　　　　　</w:t>
      </w:r>
    </w:p>
    <w:p w14:paraId="256012F5" w14:textId="77777777" w:rsidR="00EB2CBF" w:rsidRDefault="00843565" w:rsidP="001271C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1C4039D" w14:textId="77777777" w:rsidR="00EB2CBF" w:rsidRPr="00636342" w:rsidRDefault="00EB2CBF" w:rsidP="001271C4">
      <w:pPr>
        <w:widowControl/>
        <w:jc w:val="left"/>
        <w:rPr>
          <w:rFonts w:asciiTheme="majorEastAsia" w:eastAsiaTheme="majorEastAsia" w:hAnsiTheme="majorEastAsia"/>
          <w:sz w:val="24"/>
          <w:szCs w:val="24"/>
          <w:bdr w:val="single" w:sz="4" w:space="0" w:color="auto"/>
        </w:rPr>
      </w:pPr>
    </w:p>
    <w:p w14:paraId="07CB8A3C" w14:textId="77777777" w:rsidR="00701CF3" w:rsidRPr="00D226F3" w:rsidRDefault="00523ECE" w:rsidP="001271C4">
      <w:pPr>
        <w:widowControl/>
        <w:jc w:val="left"/>
        <w:rPr>
          <w:rFonts w:asciiTheme="majorEastAsia" w:eastAsiaTheme="majorEastAsia" w:hAnsiTheme="majorEastAsia"/>
          <w:sz w:val="24"/>
          <w:szCs w:val="24"/>
          <w:bdr w:val="single" w:sz="4" w:space="0" w:color="auto"/>
        </w:rPr>
      </w:pPr>
      <w:r w:rsidRPr="00D226F3">
        <w:rPr>
          <w:rFonts w:asciiTheme="majorEastAsia" w:eastAsiaTheme="majorEastAsia" w:hAnsiTheme="majorEastAsia" w:hint="eastAsia"/>
          <w:sz w:val="24"/>
          <w:szCs w:val="24"/>
          <w:bdr w:val="single" w:sz="4" w:space="0" w:color="auto"/>
        </w:rPr>
        <w:t>作成上の注意</w:t>
      </w:r>
    </w:p>
    <w:p w14:paraId="2682DE5D" w14:textId="77777777" w:rsidR="00A2719E" w:rsidRPr="00A2719E" w:rsidRDefault="00FC4F63" w:rsidP="00D226F3">
      <w:pPr>
        <w:widowControl/>
        <w:spacing w:line="360" w:lineRule="auto"/>
        <w:ind w:left="240" w:hangingChars="100" w:hanging="240"/>
        <w:rPr>
          <w:rFonts w:asciiTheme="minorEastAsia" w:eastAsiaTheme="minorEastAsia" w:hAnsiTheme="minorEastAsia" w:cs="ＭＳ Ｐゴシック"/>
          <w:color w:val="000000"/>
          <w:kern w:val="0"/>
          <w:sz w:val="24"/>
          <w:szCs w:val="24"/>
        </w:rPr>
      </w:pPr>
      <w:r>
        <w:rPr>
          <w:rFonts w:asciiTheme="minorEastAsia" w:eastAsiaTheme="minorEastAsia" w:hAnsiTheme="minorEastAsia" w:hint="eastAsia"/>
          <w:sz w:val="24"/>
          <w:szCs w:val="24"/>
        </w:rPr>
        <w:t>①</w:t>
      </w:r>
      <w:r w:rsidR="00A2719E" w:rsidRPr="00A2719E">
        <w:rPr>
          <w:rFonts w:asciiTheme="minorEastAsia" w:eastAsiaTheme="minorEastAsia" w:hAnsiTheme="minorEastAsia" w:hint="eastAsia"/>
          <w:sz w:val="24"/>
          <w:szCs w:val="24"/>
        </w:rPr>
        <w:t xml:space="preserve">　</w:t>
      </w:r>
      <w:r w:rsidR="003610E3">
        <w:rPr>
          <w:rFonts w:asciiTheme="minorEastAsia" w:eastAsiaTheme="minorEastAsia" w:hAnsiTheme="minorEastAsia" w:cs="ＭＳ Ｐゴシック" w:hint="eastAsia"/>
          <w:color w:val="000000"/>
          <w:kern w:val="0"/>
          <w:sz w:val="24"/>
          <w:szCs w:val="24"/>
        </w:rPr>
        <w:t>設問内容に沿って、</w:t>
      </w:r>
      <w:r w:rsidR="0016565B">
        <w:rPr>
          <w:rFonts w:asciiTheme="minorEastAsia" w:eastAsiaTheme="minorEastAsia" w:hAnsiTheme="minorEastAsia" w:cs="ＭＳ Ｐゴシック" w:hint="eastAsia"/>
          <w:color w:val="000000"/>
          <w:kern w:val="0"/>
          <w:sz w:val="24"/>
          <w:szCs w:val="24"/>
        </w:rPr>
        <w:t>貴社の</w:t>
      </w:r>
      <w:r w:rsidR="003610E3">
        <w:rPr>
          <w:rFonts w:asciiTheme="minorEastAsia" w:eastAsiaTheme="minorEastAsia" w:hAnsiTheme="minorEastAsia" w:cs="ＭＳ Ｐゴシック" w:hint="eastAsia"/>
          <w:color w:val="000000"/>
          <w:kern w:val="0"/>
          <w:sz w:val="24"/>
          <w:szCs w:val="24"/>
        </w:rPr>
        <w:t>提案事項を記載すること。</w:t>
      </w:r>
      <w:r w:rsidR="002F4042">
        <w:rPr>
          <w:rFonts w:asciiTheme="minorEastAsia" w:eastAsiaTheme="minorEastAsia" w:hAnsiTheme="minorEastAsia" w:cs="ＭＳ Ｐゴシック" w:hint="eastAsia"/>
          <w:color w:val="000000"/>
          <w:kern w:val="0"/>
          <w:sz w:val="24"/>
          <w:szCs w:val="24"/>
        </w:rPr>
        <w:t>図表等の使用も可能とする。</w:t>
      </w:r>
    </w:p>
    <w:p w14:paraId="059962F7" w14:textId="77777777" w:rsidR="001C3B24" w:rsidRDefault="00FC4F63" w:rsidP="00D226F3">
      <w:pPr>
        <w:spacing w:line="360" w:lineRule="auto"/>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②</w:t>
      </w:r>
      <w:r w:rsidR="00523ECE" w:rsidRPr="00A2719E">
        <w:rPr>
          <w:rFonts w:asciiTheme="minorEastAsia" w:eastAsiaTheme="minorEastAsia" w:hAnsiTheme="minorEastAsia" w:hint="eastAsia"/>
          <w:sz w:val="24"/>
          <w:szCs w:val="24"/>
        </w:rPr>
        <w:t xml:space="preserve">　各</w:t>
      </w:r>
      <w:r w:rsidR="00A16411">
        <w:rPr>
          <w:rFonts w:asciiTheme="minorEastAsia" w:eastAsiaTheme="minorEastAsia" w:hAnsiTheme="minorEastAsia" w:hint="eastAsia"/>
          <w:sz w:val="24"/>
          <w:szCs w:val="24"/>
        </w:rPr>
        <w:t>記載</w:t>
      </w:r>
      <w:r w:rsidR="00523ECE" w:rsidRPr="00A2719E">
        <w:rPr>
          <w:rFonts w:asciiTheme="minorEastAsia" w:eastAsiaTheme="minorEastAsia" w:hAnsiTheme="minorEastAsia" w:hint="eastAsia"/>
          <w:sz w:val="24"/>
          <w:szCs w:val="24"/>
        </w:rPr>
        <w:t>項目について</w:t>
      </w:r>
      <w:r w:rsidR="0016565B">
        <w:rPr>
          <w:rFonts w:asciiTheme="minorEastAsia" w:eastAsiaTheme="minorEastAsia" w:hAnsiTheme="minorEastAsia" w:hint="eastAsia"/>
          <w:sz w:val="24"/>
          <w:szCs w:val="24"/>
        </w:rPr>
        <w:t>は、１問につき</w:t>
      </w:r>
      <w:r w:rsidR="009012AC">
        <w:rPr>
          <w:rFonts w:ascii="ＭＳ 明朝" w:hAnsi="ＭＳ 明朝" w:hint="eastAsia"/>
          <w:sz w:val="24"/>
        </w:rPr>
        <w:t>Ａ４判</w:t>
      </w:r>
      <w:r w:rsidR="007D0EAB">
        <w:rPr>
          <w:rFonts w:ascii="ＭＳ 明朝" w:hAnsi="ＭＳ 明朝" w:hint="eastAsia"/>
          <w:sz w:val="24"/>
        </w:rPr>
        <w:t>縦</w:t>
      </w:r>
      <w:r w:rsidR="00B06F6C">
        <w:rPr>
          <w:rFonts w:ascii="ＭＳ 明朝" w:hAnsi="ＭＳ 明朝" w:hint="eastAsia"/>
          <w:sz w:val="24"/>
        </w:rPr>
        <w:t>片面</w:t>
      </w:r>
      <w:r w:rsidR="002E0DDF">
        <w:rPr>
          <w:rFonts w:ascii="ＭＳ 明朝" w:hAnsi="ＭＳ 明朝" w:hint="eastAsia"/>
          <w:sz w:val="24"/>
        </w:rPr>
        <w:t>刷り</w:t>
      </w:r>
      <w:r w:rsidR="00B06F6C">
        <w:rPr>
          <w:rFonts w:ascii="ＭＳ 明朝" w:hAnsi="ＭＳ 明朝" w:hint="eastAsia"/>
          <w:sz w:val="24"/>
        </w:rPr>
        <w:t>と</w:t>
      </w:r>
      <w:r w:rsidR="0016565B">
        <w:rPr>
          <w:rFonts w:ascii="ＭＳ 明朝" w:hAnsi="ＭＳ 明朝" w:hint="eastAsia"/>
          <w:sz w:val="24"/>
        </w:rPr>
        <w:t>する。</w:t>
      </w:r>
    </w:p>
    <w:p w14:paraId="687654A7" w14:textId="77777777" w:rsidR="006D1229" w:rsidRDefault="00FC4F63" w:rsidP="006D1229">
      <w:pPr>
        <w:spacing w:line="360" w:lineRule="auto"/>
        <w:ind w:left="240" w:hangingChars="100" w:hanging="240"/>
        <w:rPr>
          <w:sz w:val="24"/>
          <w:szCs w:val="24"/>
        </w:rPr>
      </w:pPr>
      <w:r>
        <w:rPr>
          <w:rFonts w:asciiTheme="minorEastAsia" w:eastAsiaTheme="minorEastAsia" w:hAnsiTheme="minorEastAsia" w:hint="eastAsia"/>
          <w:sz w:val="24"/>
          <w:szCs w:val="24"/>
        </w:rPr>
        <w:t xml:space="preserve">③　</w:t>
      </w:r>
      <w:r w:rsidR="00652AC4">
        <w:rPr>
          <w:rFonts w:asciiTheme="minorEastAsia" w:eastAsiaTheme="minorEastAsia" w:hAnsiTheme="minorEastAsia" w:hint="eastAsia"/>
          <w:sz w:val="24"/>
          <w:szCs w:val="24"/>
        </w:rPr>
        <w:t>正本</w:t>
      </w:r>
      <w:r w:rsidR="0016565B">
        <w:rPr>
          <w:rFonts w:asciiTheme="minorEastAsia" w:eastAsiaTheme="minorEastAsia" w:hAnsiTheme="minorEastAsia" w:hint="eastAsia"/>
          <w:sz w:val="24"/>
          <w:szCs w:val="24"/>
        </w:rPr>
        <w:t>に</w:t>
      </w:r>
      <w:r w:rsidR="002F4042">
        <w:rPr>
          <w:rFonts w:asciiTheme="minorEastAsia" w:eastAsiaTheme="minorEastAsia" w:hAnsiTheme="minorEastAsia" w:hint="eastAsia"/>
          <w:sz w:val="24"/>
          <w:szCs w:val="24"/>
        </w:rPr>
        <w:t>は</w:t>
      </w:r>
      <w:r w:rsidR="0016565B">
        <w:rPr>
          <w:rFonts w:asciiTheme="minorEastAsia" w:eastAsiaTheme="minorEastAsia" w:hAnsiTheme="minorEastAsia" w:hint="eastAsia"/>
          <w:sz w:val="24"/>
          <w:szCs w:val="24"/>
        </w:rPr>
        <w:t>、</w:t>
      </w:r>
      <w:r w:rsidR="002F4042">
        <w:rPr>
          <w:rFonts w:hint="eastAsia"/>
          <w:sz w:val="24"/>
          <w:szCs w:val="24"/>
        </w:rPr>
        <w:t>表紙</w:t>
      </w:r>
      <w:r w:rsidR="00E814AA">
        <w:rPr>
          <w:rFonts w:hint="eastAsia"/>
          <w:sz w:val="24"/>
          <w:szCs w:val="24"/>
        </w:rPr>
        <w:t>に事業者</w:t>
      </w:r>
      <w:r w:rsidR="002F4042">
        <w:rPr>
          <w:rFonts w:hint="eastAsia"/>
          <w:sz w:val="24"/>
          <w:szCs w:val="24"/>
        </w:rPr>
        <w:t>名</w:t>
      </w:r>
      <w:r w:rsidR="00983AC0">
        <w:rPr>
          <w:rFonts w:hint="eastAsia"/>
          <w:sz w:val="24"/>
          <w:szCs w:val="24"/>
        </w:rPr>
        <w:t>を</w:t>
      </w:r>
      <w:r w:rsidR="00983AC0" w:rsidRPr="00774036">
        <w:rPr>
          <w:rFonts w:hint="eastAsia"/>
          <w:sz w:val="24"/>
          <w:szCs w:val="24"/>
        </w:rPr>
        <w:t>記載し</w:t>
      </w:r>
      <w:r w:rsidR="00983AC0">
        <w:rPr>
          <w:rFonts w:hint="eastAsia"/>
          <w:sz w:val="24"/>
          <w:szCs w:val="24"/>
        </w:rPr>
        <w:t>提出すること。</w:t>
      </w:r>
    </w:p>
    <w:p w14:paraId="1E9A69FB" w14:textId="77777777" w:rsidR="008017AA" w:rsidRPr="006D1229" w:rsidRDefault="006D1229" w:rsidP="006D1229">
      <w:pPr>
        <w:spacing w:line="360" w:lineRule="auto"/>
        <w:ind w:leftChars="100" w:left="210" w:firstLineChars="100" w:firstLine="240"/>
        <w:rPr>
          <w:sz w:val="24"/>
          <w:szCs w:val="24"/>
        </w:rPr>
      </w:pPr>
      <w:r>
        <w:rPr>
          <w:rFonts w:hint="eastAsia"/>
          <w:sz w:val="24"/>
          <w:szCs w:val="24"/>
        </w:rPr>
        <w:t>副本については</w:t>
      </w:r>
      <w:r w:rsidR="00CB121F">
        <w:rPr>
          <w:rFonts w:hint="eastAsia"/>
          <w:sz w:val="24"/>
          <w:szCs w:val="24"/>
        </w:rPr>
        <w:t>、</w:t>
      </w:r>
      <w:r w:rsidR="00B20ACE" w:rsidRPr="00B20ACE">
        <w:rPr>
          <w:rFonts w:asciiTheme="minorEastAsia" w:eastAsiaTheme="minorEastAsia" w:hAnsiTheme="minorEastAsia" w:hint="eastAsia"/>
          <w:sz w:val="24"/>
          <w:szCs w:val="24"/>
        </w:rPr>
        <w:t>提案書表紙及び見積書を含むすべての提出書類に</w:t>
      </w:r>
      <w:r w:rsidR="0016565B">
        <w:rPr>
          <w:rFonts w:asciiTheme="minorEastAsia" w:eastAsiaTheme="minorEastAsia" w:hAnsiTheme="minorEastAsia" w:hint="eastAsia"/>
          <w:sz w:val="24"/>
          <w:szCs w:val="24"/>
        </w:rPr>
        <w:t>、</w:t>
      </w:r>
      <w:r w:rsidR="0022366C">
        <w:rPr>
          <w:rFonts w:asciiTheme="minorEastAsia" w:eastAsiaTheme="minorEastAsia" w:hAnsiTheme="minorEastAsia" w:hint="eastAsia"/>
          <w:sz w:val="24"/>
          <w:szCs w:val="24"/>
        </w:rPr>
        <w:t>事</w:t>
      </w:r>
      <w:r w:rsidR="00B20ACE" w:rsidRPr="00B20ACE">
        <w:rPr>
          <w:rFonts w:asciiTheme="minorEastAsia" w:eastAsiaTheme="minorEastAsia" w:hAnsiTheme="minorEastAsia" w:hint="eastAsia"/>
          <w:sz w:val="24"/>
          <w:szCs w:val="24"/>
        </w:rPr>
        <w:t>業者名</w:t>
      </w:r>
      <w:r w:rsidR="00CB121F">
        <w:rPr>
          <w:rFonts w:asciiTheme="minorEastAsia" w:eastAsiaTheme="minorEastAsia" w:hAnsiTheme="minorEastAsia" w:hint="eastAsia"/>
          <w:sz w:val="24"/>
          <w:szCs w:val="24"/>
        </w:rPr>
        <w:t>等</w:t>
      </w:r>
      <w:r w:rsidR="00B20ACE" w:rsidRPr="00B20ACE">
        <w:rPr>
          <w:rFonts w:asciiTheme="minorEastAsia" w:eastAsiaTheme="minorEastAsia" w:hAnsiTheme="minorEastAsia" w:hint="eastAsia"/>
          <w:sz w:val="24"/>
          <w:szCs w:val="24"/>
        </w:rPr>
        <w:t>が特定又は類推できる記述やロゴマーク等の記載はしないこと</w:t>
      </w:r>
      <w:r w:rsidR="00B20ACE">
        <w:rPr>
          <w:rFonts w:asciiTheme="minorEastAsia" w:eastAsiaTheme="minorEastAsia" w:hAnsiTheme="minorEastAsia" w:hint="eastAsia"/>
          <w:sz w:val="24"/>
          <w:szCs w:val="24"/>
        </w:rPr>
        <w:t>。</w:t>
      </w:r>
    </w:p>
    <w:p w14:paraId="24E07776" w14:textId="77777777" w:rsidR="007D0EAB" w:rsidRPr="00A271D1" w:rsidRDefault="006D1229" w:rsidP="00D26137">
      <w:pPr>
        <w:spacing w:line="360" w:lineRule="auto"/>
        <w:ind w:left="240" w:hangingChars="100" w:hanging="240"/>
        <w:rPr>
          <w:rFonts w:ascii="ＭＳ 明朝" w:hAnsi="ＭＳ 明朝"/>
          <w:sz w:val="24"/>
        </w:rPr>
      </w:pPr>
      <w:r>
        <w:rPr>
          <w:rFonts w:ascii="ＭＳ 明朝" w:hAnsi="ＭＳ 明朝" w:hint="eastAsia"/>
          <w:sz w:val="24"/>
        </w:rPr>
        <w:t>④</w:t>
      </w:r>
      <w:r w:rsidR="007D0EAB">
        <w:rPr>
          <w:rFonts w:ascii="ＭＳ 明朝" w:hAnsi="ＭＳ 明朝" w:hint="eastAsia"/>
          <w:sz w:val="24"/>
        </w:rPr>
        <w:t xml:space="preserve">　本頁は</w:t>
      </w:r>
      <w:r w:rsidR="0016565B">
        <w:rPr>
          <w:rFonts w:ascii="ＭＳ 明朝" w:hAnsi="ＭＳ 明朝" w:hint="eastAsia"/>
          <w:sz w:val="24"/>
        </w:rPr>
        <w:t>書類を提出する際、</w:t>
      </w:r>
      <w:r w:rsidR="00FC6012">
        <w:rPr>
          <w:rFonts w:ascii="ＭＳ 明朝" w:hAnsi="ＭＳ 明朝" w:hint="eastAsia"/>
          <w:sz w:val="24"/>
        </w:rPr>
        <w:t>消去してもよい。</w:t>
      </w:r>
    </w:p>
    <w:p w14:paraId="5253A2F6" w14:textId="30A97647" w:rsidR="00FC6012" w:rsidRPr="00A271D1" w:rsidRDefault="000F121F" w:rsidP="00D26137">
      <w:pPr>
        <w:spacing w:line="360" w:lineRule="auto"/>
        <w:ind w:left="240" w:hangingChars="100" w:hanging="240"/>
        <w:rPr>
          <w:rFonts w:ascii="ＭＳ 明朝" w:hAnsi="ＭＳ 明朝"/>
          <w:sz w:val="24"/>
        </w:rPr>
      </w:pPr>
      <w:r w:rsidRPr="00A271D1">
        <w:rPr>
          <w:rFonts w:ascii="ＭＳ 明朝" w:hAnsi="ＭＳ 明朝" w:hint="eastAsia"/>
          <w:sz w:val="24"/>
        </w:rPr>
        <w:t>⑤　提案に当たっては、令和８年12月25日施行予定の「学校設置者等及び民間教育保育等事業者による児童対象性暴力等の防止等のための措置に関する法律」（令和６年法律第69号）を遵守する</w:t>
      </w:r>
      <w:r w:rsidR="0082636E" w:rsidRPr="00A271D1">
        <w:rPr>
          <w:rFonts w:ascii="ＭＳ 明朝" w:hAnsi="ＭＳ 明朝" w:hint="eastAsia"/>
          <w:sz w:val="24"/>
        </w:rPr>
        <w:t>とともに、事業対象者の権利擁護に最大限配慮して事業を行う</w:t>
      </w:r>
      <w:r w:rsidRPr="00A271D1">
        <w:rPr>
          <w:rFonts w:ascii="ＭＳ 明朝" w:hAnsi="ＭＳ 明朝" w:hint="eastAsia"/>
          <w:sz w:val="24"/>
        </w:rPr>
        <w:t>こと。</w:t>
      </w:r>
    </w:p>
    <w:p w14:paraId="6D9FA0F0" w14:textId="77777777" w:rsidR="00FC6012" w:rsidRDefault="00FC6012" w:rsidP="00D26137">
      <w:pPr>
        <w:spacing w:line="360" w:lineRule="auto"/>
        <w:ind w:left="240" w:hangingChars="100" w:hanging="240"/>
        <w:rPr>
          <w:rFonts w:ascii="ＭＳ 明朝" w:hAnsi="ＭＳ 明朝"/>
          <w:sz w:val="24"/>
        </w:rPr>
      </w:pPr>
    </w:p>
    <w:p w14:paraId="1FEE14C5" w14:textId="77777777" w:rsidR="00FC6012" w:rsidRDefault="00FC6012" w:rsidP="00D26137">
      <w:pPr>
        <w:spacing w:line="360" w:lineRule="auto"/>
        <w:ind w:left="240" w:hangingChars="100" w:hanging="240"/>
        <w:rPr>
          <w:rFonts w:ascii="ＭＳ 明朝" w:hAnsi="ＭＳ 明朝"/>
          <w:sz w:val="24"/>
        </w:rPr>
      </w:pPr>
    </w:p>
    <w:p w14:paraId="0B9F8D88" w14:textId="77777777" w:rsidR="00FC6012" w:rsidRDefault="00FC6012" w:rsidP="00D26137">
      <w:pPr>
        <w:spacing w:line="360" w:lineRule="auto"/>
        <w:ind w:left="240" w:hangingChars="100" w:hanging="240"/>
        <w:rPr>
          <w:rFonts w:ascii="ＭＳ 明朝" w:hAnsi="ＭＳ 明朝"/>
          <w:sz w:val="24"/>
        </w:rPr>
      </w:pPr>
    </w:p>
    <w:p w14:paraId="03054438" w14:textId="77777777" w:rsidR="00FC6012" w:rsidRDefault="00FC6012" w:rsidP="00D26137">
      <w:pPr>
        <w:spacing w:line="360" w:lineRule="auto"/>
        <w:ind w:left="240" w:hangingChars="100" w:hanging="240"/>
        <w:rPr>
          <w:rFonts w:ascii="ＭＳ 明朝" w:hAnsi="ＭＳ 明朝"/>
          <w:sz w:val="24"/>
        </w:rPr>
      </w:pPr>
    </w:p>
    <w:p w14:paraId="7C16D974" w14:textId="77777777" w:rsidR="00FC6012" w:rsidRDefault="00FC6012" w:rsidP="00D26137">
      <w:pPr>
        <w:spacing w:line="360" w:lineRule="auto"/>
        <w:ind w:left="240" w:hangingChars="100" w:hanging="240"/>
        <w:rPr>
          <w:rFonts w:ascii="ＭＳ 明朝" w:hAnsi="ＭＳ 明朝"/>
          <w:sz w:val="24"/>
        </w:rPr>
      </w:pPr>
    </w:p>
    <w:p w14:paraId="13A1316E" w14:textId="77777777" w:rsidR="00FC6012" w:rsidRDefault="00FC6012" w:rsidP="00D26137">
      <w:pPr>
        <w:spacing w:line="360" w:lineRule="auto"/>
        <w:ind w:left="240" w:hangingChars="100" w:hanging="240"/>
        <w:rPr>
          <w:rFonts w:ascii="ＭＳ 明朝" w:hAnsi="ＭＳ 明朝"/>
          <w:sz w:val="24"/>
        </w:rPr>
      </w:pPr>
    </w:p>
    <w:p w14:paraId="29F1FDF0" w14:textId="77777777" w:rsidR="00FC6012" w:rsidRDefault="00FC6012" w:rsidP="00D26137">
      <w:pPr>
        <w:spacing w:line="360" w:lineRule="auto"/>
        <w:ind w:left="240" w:hangingChars="100" w:hanging="240"/>
        <w:rPr>
          <w:rFonts w:ascii="ＭＳ 明朝" w:hAnsi="ＭＳ 明朝"/>
          <w:sz w:val="24"/>
        </w:rPr>
      </w:pPr>
    </w:p>
    <w:p w14:paraId="43A7A3C6" w14:textId="77777777" w:rsidR="00FC6012" w:rsidRDefault="00FC6012" w:rsidP="00D26137">
      <w:pPr>
        <w:spacing w:line="360" w:lineRule="auto"/>
        <w:ind w:left="240" w:hangingChars="100" w:hanging="240"/>
        <w:rPr>
          <w:rFonts w:ascii="ＭＳ 明朝" w:hAnsi="ＭＳ 明朝"/>
          <w:sz w:val="24"/>
        </w:rPr>
      </w:pPr>
    </w:p>
    <w:p w14:paraId="1142B6A1" w14:textId="77777777" w:rsidR="00FC6012" w:rsidRDefault="00FC6012" w:rsidP="00D26137">
      <w:pPr>
        <w:spacing w:line="360" w:lineRule="auto"/>
        <w:ind w:left="240" w:hangingChars="100" w:hanging="240"/>
        <w:rPr>
          <w:rFonts w:ascii="ＭＳ 明朝" w:hAnsi="ＭＳ 明朝"/>
          <w:sz w:val="24"/>
        </w:rPr>
      </w:pPr>
    </w:p>
    <w:p w14:paraId="4764EDD8" w14:textId="77777777" w:rsidR="00FC6012" w:rsidRDefault="00FC6012" w:rsidP="00D26137">
      <w:pPr>
        <w:spacing w:line="360" w:lineRule="auto"/>
        <w:ind w:left="240" w:hangingChars="100" w:hanging="240"/>
        <w:rPr>
          <w:rFonts w:ascii="ＭＳ 明朝" w:hAnsi="ＭＳ 明朝"/>
          <w:sz w:val="24"/>
        </w:rPr>
      </w:pPr>
    </w:p>
    <w:p w14:paraId="06054985" w14:textId="77777777" w:rsidR="00FC6012" w:rsidRDefault="00FC6012" w:rsidP="00D26137">
      <w:pPr>
        <w:spacing w:line="360" w:lineRule="auto"/>
        <w:ind w:left="240" w:hangingChars="100" w:hanging="240"/>
        <w:rPr>
          <w:rFonts w:ascii="ＭＳ 明朝" w:hAnsi="ＭＳ 明朝"/>
          <w:sz w:val="24"/>
        </w:rPr>
      </w:pPr>
    </w:p>
    <w:p w14:paraId="13E222D3" w14:textId="77777777" w:rsidR="00FC6012" w:rsidRDefault="00FC6012" w:rsidP="00D26137">
      <w:pPr>
        <w:spacing w:line="360" w:lineRule="auto"/>
        <w:ind w:left="240" w:hangingChars="100" w:hanging="240"/>
        <w:rPr>
          <w:rFonts w:ascii="ＭＳ 明朝" w:hAnsi="ＭＳ 明朝"/>
          <w:sz w:val="24"/>
        </w:rPr>
      </w:pPr>
    </w:p>
    <w:p w14:paraId="655EB245" w14:textId="77777777" w:rsidR="00FC6012" w:rsidRDefault="00FC6012" w:rsidP="00D26137">
      <w:pPr>
        <w:spacing w:line="360" w:lineRule="auto"/>
        <w:ind w:left="240" w:hangingChars="100" w:hanging="240"/>
        <w:rPr>
          <w:rFonts w:ascii="ＭＳ 明朝" w:hAnsi="ＭＳ 明朝"/>
          <w:sz w:val="24"/>
        </w:rPr>
      </w:pPr>
    </w:p>
    <w:p w14:paraId="7CE9F50D" w14:textId="77777777" w:rsidR="00FC6012" w:rsidRDefault="00FC6012" w:rsidP="00D26137">
      <w:pPr>
        <w:spacing w:line="360" w:lineRule="auto"/>
        <w:ind w:left="240" w:hangingChars="100" w:hanging="240"/>
        <w:rPr>
          <w:rFonts w:ascii="ＭＳ 明朝" w:hAnsi="ＭＳ 明朝"/>
          <w:sz w:val="24"/>
        </w:rPr>
      </w:pPr>
    </w:p>
    <w:p w14:paraId="366AFAD2" w14:textId="77777777" w:rsidR="00FC6012" w:rsidRPr="007D0EAB" w:rsidRDefault="00FC6012" w:rsidP="00FC6012">
      <w:pPr>
        <w:spacing w:line="360" w:lineRule="auto"/>
        <w:rPr>
          <w:rFonts w:asciiTheme="minorEastAsia" w:eastAsiaTheme="minorEastAsia" w:hAnsiTheme="minorEastAsia"/>
          <w:sz w:val="24"/>
          <w:szCs w:val="24"/>
        </w:rPr>
        <w:sectPr w:rsidR="00FC6012" w:rsidRPr="007D0EAB" w:rsidSect="00D6240C">
          <w:headerReference w:type="first" r:id="rId7"/>
          <w:footerReference w:type="first" r:id="rId8"/>
          <w:pgSz w:w="11906" w:h="16838"/>
          <w:pgMar w:top="851" w:right="1077" w:bottom="851" w:left="1418" w:header="851" w:footer="992" w:gutter="0"/>
          <w:cols w:space="425"/>
          <w:titlePg/>
          <w:docGrid w:type="lines" w:linePitch="360"/>
        </w:sectPr>
      </w:pPr>
    </w:p>
    <w:p w14:paraId="412510F2" w14:textId="77777777" w:rsidR="006A1EF4" w:rsidRPr="006A1EF4" w:rsidRDefault="006A1EF4" w:rsidP="006A1EF4">
      <w:pPr>
        <w:rPr>
          <w:b/>
          <w:sz w:val="24"/>
          <w:szCs w:val="24"/>
        </w:rPr>
      </w:pPr>
      <w:r w:rsidRPr="006A1EF4">
        <w:rPr>
          <w:rFonts w:hint="eastAsia"/>
          <w:b/>
          <w:sz w:val="24"/>
          <w:szCs w:val="24"/>
        </w:rPr>
        <w:lastRenderedPageBreak/>
        <w:t>１　業務の理解</w:t>
      </w:r>
    </w:p>
    <w:p w14:paraId="2A1EC0D2" w14:textId="77777777" w:rsidR="00CB0713" w:rsidRDefault="006A1EF4" w:rsidP="00CB0713">
      <w:pPr>
        <w:rPr>
          <w:b/>
          <w:sz w:val="24"/>
          <w:szCs w:val="24"/>
        </w:rPr>
      </w:pPr>
      <w:r w:rsidRPr="006A1EF4">
        <w:rPr>
          <w:rFonts w:hint="eastAsia"/>
          <w:b/>
          <w:sz w:val="24"/>
          <w:szCs w:val="24"/>
        </w:rPr>
        <w:t>（１）</w:t>
      </w:r>
      <w:r w:rsidR="00CB0713" w:rsidRPr="00CB0713">
        <w:rPr>
          <w:rFonts w:hint="eastAsia"/>
          <w:b/>
          <w:sz w:val="24"/>
          <w:szCs w:val="24"/>
        </w:rPr>
        <w:t>葛飾区及び国の社会的養護施策及び若者支援施策</w:t>
      </w:r>
      <w:r w:rsidR="00CB0713">
        <w:rPr>
          <w:rFonts w:hint="eastAsia"/>
          <w:b/>
          <w:sz w:val="24"/>
          <w:szCs w:val="24"/>
        </w:rPr>
        <w:t>に対する</w:t>
      </w:r>
      <w:r w:rsidR="00CB0713" w:rsidRPr="00CB0713">
        <w:rPr>
          <w:rFonts w:hint="eastAsia"/>
          <w:b/>
          <w:sz w:val="24"/>
          <w:szCs w:val="24"/>
        </w:rPr>
        <w:t>理解</w:t>
      </w:r>
      <w:r w:rsidR="00CB0713">
        <w:rPr>
          <w:rFonts w:hint="eastAsia"/>
          <w:b/>
          <w:sz w:val="24"/>
          <w:szCs w:val="24"/>
        </w:rPr>
        <w:t>について</w:t>
      </w:r>
    </w:p>
    <w:p w14:paraId="3ADF63C6" w14:textId="579C5D85" w:rsidR="006A1EF4" w:rsidRPr="006A1EF4" w:rsidRDefault="006A1EF4" w:rsidP="00CB0713">
      <w:pPr>
        <w:ind w:left="480" w:hangingChars="200" w:hanging="480"/>
        <w:rPr>
          <w:sz w:val="24"/>
          <w:szCs w:val="24"/>
        </w:rPr>
      </w:pPr>
      <w:r w:rsidRPr="006A1EF4">
        <w:rPr>
          <w:rFonts w:hint="eastAsia"/>
          <w:sz w:val="24"/>
          <w:szCs w:val="24"/>
        </w:rPr>
        <w:t xml:space="preserve">　　　</w:t>
      </w:r>
      <w:r w:rsidR="00CB0713" w:rsidRPr="00CB0713">
        <w:rPr>
          <w:sz w:val="24"/>
          <w:szCs w:val="24"/>
        </w:rPr>
        <w:t>葛飾区及び国の社会的養護施策や若者支援施策について、最新の情報を把握し、具体的な事例を挙げて詳細に説明してください。</w:t>
      </w:r>
    </w:p>
    <w:p w14:paraId="27038457" w14:textId="41B88B2D" w:rsidR="006A1EF4" w:rsidRDefault="006A1EF4" w:rsidP="006A1EF4">
      <w:pPr>
        <w:ind w:left="480" w:hangingChars="200" w:hanging="480"/>
        <w:rPr>
          <w:sz w:val="24"/>
          <w:szCs w:val="24"/>
        </w:rPr>
      </w:pPr>
      <w:r w:rsidRPr="006A1EF4">
        <w:rPr>
          <w:rFonts w:hint="eastAsia"/>
          <w:sz w:val="24"/>
          <w:szCs w:val="24"/>
        </w:rPr>
        <w:t xml:space="preserve">　　　</w:t>
      </w:r>
      <w:r w:rsidR="00CB0713" w:rsidRPr="00CB0713">
        <w:rPr>
          <w:sz w:val="24"/>
          <w:szCs w:val="24"/>
        </w:rPr>
        <w:t>また、施策の背景や目的、課題についての</w:t>
      </w:r>
      <w:r w:rsidR="00CB0713">
        <w:rPr>
          <w:rFonts w:hint="eastAsia"/>
          <w:sz w:val="24"/>
          <w:szCs w:val="24"/>
        </w:rPr>
        <w:t>理解を示してください。</w:t>
      </w:r>
    </w:p>
    <w:p w14:paraId="4CF8B62D" w14:textId="77777777" w:rsidR="000642EA" w:rsidRPr="00D26137" w:rsidRDefault="000642EA" w:rsidP="00FC6012">
      <w:pPr>
        <w:rPr>
          <w:sz w:val="24"/>
          <w:szCs w:val="24"/>
        </w:rPr>
      </w:pPr>
    </w:p>
    <w:tbl>
      <w:tblPr>
        <w:tblStyle w:val="a7"/>
        <w:tblW w:w="10115" w:type="dxa"/>
        <w:tblInd w:w="-176" w:type="dxa"/>
        <w:tblLook w:val="04A0" w:firstRow="1" w:lastRow="0" w:firstColumn="1" w:lastColumn="0" w:noHBand="0" w:noVBand="1"/>
      </w:tblPr>
      <w:tblGrid>
        <w:gridCol w:w="10115"/>
      </w:tblGrid>
      <w:tr w:rsidR="006A1EF4" w14:paraId="323337EE" w14:textId="77777777" w:rsidTr="00F07E57">
        <w:trPr>
          <w:trHeight w:val="12304"/>
        </w:trPr>
        <w:tc>
          <w:tcPr>
            <w:tcW w:w="10115" w:type="dxa"/>
          </w:tcPr>
          <w:p w14:paraId="7C71BB81" w14:textId="77777777" w:rsidR="006A1EF4" w:rsidRPr="006A1EF4" w:rsidRDefault="006A1EF4" w:rsidP="00E13373">
            <w:pPr>
              <w:rPr>
                <w:sz w:val="24"/>
                <w:szCs w:val="24"/>
              </w:rPr>
            </w:pPr>
          </w:p>
        </w:tc>
      </w:tr>
    </w:tbl>
    <w:p w14:paraId="71F566DF" w14:textId="5FC01D41" w:rsidR="00BB34E9" w:rsidRPr="006A1EF4" w:rsidRDefault="00BB34E9" w:rsidP="00BB34E9">
      <w:pPr>
        <w:rPr>
          <w:b/>
          <w:sz w:val="24"/>
          <w:szCs w:val="24"/>
        </w:rPr>
      </w:pPr>
      <w:r w:rsidRPr="006A1EF4">
        <w:rPr>
          <w:rFonts w:hint="eastAsia"/>
          <w:b/>
          <w:sz w:val="24"/>
          <w:szCs w:val="24"/>
        </w:rPr>
        <w:lastRenderedPageBreak/>
        <w:t>１　業務の理解</w:t>
      </w:r>
    </w:p>
    <w:p w14:paraId="0E9945DA" w14:textId="4DCA5274" w:rsidR="00CB0713" w:rsidRDefault="00BB34E9" w:rsidP="00CB0713">
      <w:pPr>
        <w:rPr>
          <w:b/>
          <w:sz w:val="24"/>
          <w:szCs w:val="24"/>
        </w:rPr>
      </w:pPr>
      <w:r w:rsidRPr="006A1EF4">
        <w:rPr>
          <w:rFonts w:hint="eastAsia"/>
          <w:b/>
          <w:sz w:val="24"/>
          <w:szCs w:val="24"/>
        </w:rPr>
        <w:t>（</w:t>
      </w:r>
      <w:r>
        <w:rPr>
          <w:rFonts w:hint="eastAsia"/>
          <w:b/>
          <w:sz w:val="24"/>
          <w:szCs w:val="24"/>
        </w:rPr>
        <w:t>２</w:t>
      </w:r>
      <w:r w:rsidRPr="006A1EF4">
        <w:rPr>
          <w:rFonts w:hint="eastAsia"/>
          <w:b/>
          <w:sz w:val="24"/>
          <w:szCs w:val="24"/>
        </w:rPr>
        <w:t>）</w:t>
      </w:r>
      <w:r w:rsidR="00CB0713" w:rsidRPr="00CB0713">
        <w:rPr>
          <w:b/>
          <w:sz w:val="24"/>
          <w:szCs w:val="24"/>
        </w:rPr>
        <w:t>社会的養護自立支援拠点事業の目的や趣旨に沿った基本方針</w:t>
      </w:r>
      <w:r w:rsidR="00CB0713">
        <w:rPr>
          <w:rFonts w:hint="eastAsia"/>
          <w:b/>
          <w:sz w:val="24"/>
          <w:szCs w:val="24"/>
        </w:rPr>
        <w:t>について</w:t>
      </w:r>
    </w:p>
    <w:p w14:paraId="30B5BE14" w14:textId="0290F87B" w:rsidR="00FC6012" w:rsidRDefault="00CB0713" w:rsidP="00CB0713">
      <w:pPr>
        <w:ind w:leftChars="202" w:left="424" w:firstLineChars="100" w:firstLine="240"/>
        <w:rPr>
          <w:sz w:val="24"/>
          <w:szCs w:val="24"/>
        </w:rPr>
      </w:pPr>
      <w:r w:rsidRPr="00CB0713">
        <w:rPr>
          <w:sz w:val="24"/>
          <w:szCs w:val="24"/>
        </w:rPr>
        <w:t>社会的養護自立支援拠点事業の目的や趣旨について、どのように理解してい</w:t>
      </w:r>
      <w:r>
        <w:rPr>
          <w:rFonts w:hint="eastAsia"/>
          <w:sz w:val="24"/>
          <w:szCs w:val="24"/>
        </w:rPr>
        <w:t>るかを記載してください。そ</w:t>
      </w:r>
      <w:r w:rsidRPr="00CB0713">
        <w:rPr>
          <w:sz w:val="24"/>
          <w:szCs w:val="24"/>
        </w:rPr>
        <w:t>の理解に基づいた具体的な基本方針を提案し、事業の意義や期待される成果についても詳し</w:t>
      </w:r>
      <w:r>
        <w:rPr>
          <w:rFonts w:hint="eastAsia"/>
          <w:sz w:val="24"/>
          <w:szCs w:val="24"/>
        </w:rPr>
        <w:t>く示してください。</w:t>
      </w:r>
    </w:p>
    <w:p w14:paraId="63889FA4" w14:textId="77777777" w:rsidR="001E0249" w:rsidRPr="00FC6012" w:rsidRDefault="001E0249" w:rsidP="00CB0713">
      <w:pPr>
        <w:ind w:leftChars="202" w:left="424" w:firstLineChars="100" w:firstLine="240"/>
        <w:rPr>
          <w:sz w:val="24"/>
          <w:szCs w:val="24"/>
        </w:rPr>
      </w:pPr>
    </w:p>
    <w:tbl>
      <w:tblPr>
        <w:tblStyle w:val="a7"/>
        <w:tblW w:w="10065" w:type="dxa"/>
        <w:tblInd w:w="-176" w:type="dxa"/>
        <w:tblLook w:val="04A0" w:firstRow="1" w:lastRow="0" w:firstColumn="1" w:lastColumn="0" w:noHBand="0" w:noVBand="1"/>
      </w:tblPr>
      <w:tblGrid>
        <w:gridCol w:w="10065"/>
      </w:tblGrid>
      <w:tr w:rsidR="00BB34E9" w14:paraId="768291AE" w14:textId="77777777" w:rsidTr="00372709">
        <w:trPr>
          <w:trHeight w:val="12284"/>
        </w:trPr>
        <w:tc>
          <w:tcPr>
            <w:tcW w:w="10065" w:type="dxa"/>
          </w:tcPr>
          <w:p w14:paraId="4749D524" w14:textId="77777777" w:rsidR="00BB34E9" w:rsidRDefault="00BB34E9" w:rsidP="00E13373"/>
        </w:tc>
      </w:tr>
    </w:tbl>
    <w:p w14:paraId="0A1BA49E" w14:textId="18DDEE57" w:rsidR="00515D77" w:rsidRPr="006A1EF4" w:rsidRDefault="00515D77" w:rsidP="00515D77">
      <w:pPr>
        <w:rPr>
          <w:b/>
          <w:sz w:val="24"/>
          <w:szCs w:val="24"/>
        </w:rPr>
      </w:pPr>
      <w:r w:rsidRPr="006A1EF4">
        <w:rPr>
          <w:rFonts w:hint="eastAsia"/>
          <w:b/>
          <w:sz w:val="24"/>
          <w:szCs w:val="24"/>
        </w:rPr>
        <w:lastRenderedPageBreak/>
        <w:t>１　業務の理解</w:t>
      </w:r>
    </w:p>
    <w:p w14:paraId="61870428" w14:textId="2B4AA95F" w:rsidR="00515D77" w:rsidRPr="006A1EF4" w:rsidRDefault="00515D77" w:rsidP="00515D77">
      <w:pPr>
        <w:rPr>
          <w:b/>
          <w:sz w:val="24"/>
          <w:szCs w:val="24"/>
        </w:rPr>
      </w:pPr>
      <w:r w:rsidRPr="006A1EF4">
        <w:rPr>
          <w:rFonts w:hint="eastAsia"/>
          <w:b/>
          <w:sz w:val="24"/>
          <w:szCs w:val="24"/>
        </w:rPr>
        <w:t>（</w:t>
      </w:r>
      <w:r>
        <w:rPr>
          <w:rFonts w:hint="eastAsia"/>
          <w:b/>
          <w:sz w:val="24"/>
          <w:szCs w:val="24"/>
        </w:rPr>
        <w:t>３</w:t>
      </w:r>
      <w:r w:rsidRPr="006A1EF4">
        <w:rPr>
          <w:rFonts w:hint="eastAsia"/>
          <w:b/>
          <w:sz w:val="24"/>
          <w:szCs w:val="24"/>
        </w:rPr>
        <w:t>）</w:t>
      </w:r>
      <w:r w:rsidR="00A43421" w:rsidRPr="00A43421">
        <w:rPr>
          <w:b/>
          <w:sz w:val="24"/>
          <w:szCs w:val="24"/>
        </w:rPr>
        <w:t>社会的養護経験者等への自立支援や若者への支援の実績</w:t>
      </w:r>
      <w:r>
        <w:rPr>
          <w:rFonts w:hint="eastAsia"/>
          <w:b/>
          <w:sz w:val="24"/>
          <w:szCs w:val="24"/>
        </w:rPr>
        <w:t>について</w:t>
      </w:r>
    </w:p>
    <w:p w14:paraId="228EED57" w14:textId="5B585CE5" w:rsidR="009E43FD" w:rsidRDefault="00CB0713" w:rsidP="001E66D9">
      <w:pPr>
        <w:ind w:leftChars="200" w:left="420" w:firstLineChars="100" w:firstLine="240"/>
        <w:rPr>
          <w:sz w:val="24"/>
          <w:szCs w:val="24"/>
        </w:rPr>
      </w:pPr>
      <w:r w:rsidRPr="00CB0713">
        <w:rPr>
          <w:sz w:val="24"/>
          <w:szCs w:val="24"/>
        </w:rPr>
        <w:t>社会的養護経験者や若者への自立支援に関する実績について</w:t>
      </w:r>
      <w:r w:rsidR="00233EAB" w:rsidRPr="00A271D1">
        <w:rPr>
          <w:rFonts w:hint="eastAsia"/>
          <w:sz w:val="24"/>
          <w:szCs w:val="24"/>
        </w:rPr>
        <w:t>、参加申込時にご提出いただいた「業務実績等調査票（様式３）</w:t>
      </w:r>
      <w:r w:rsidR="00376FDB" w:rsidRPr="00A271D1">
        <w:rPr>
          <w:rFonts w:hint="eastAsia"/>
          <w:sz w:val="24"/>
          <w:szCs w:val="24"/>
        </w:rPr>
        <w:t>」</w:t>
      </w:r>
      <w:r w:rsidR="00233EAB" w:rsidRPr="00A271D1">
        <w:rPr>
          <w:rFonts w:hint="eastAsia"/>
          <w:sz w:val="24"/>
          <w:szCs w:val="24"/>
        </w:rPr>
        <w:t>にある内容を</w:t>
      </w:r>
      <w:r w:rsidR="00A43421" w:rsidRPr="00A271D1">
        <w:rPr>
          <w:rFonts w:hint="eastAsia"/>
          <w:sz w:val="24"/>
          <w:szCs w:val="24"/>
        </w:rPr>
        <w:t>記載</w:t>
      </w:r>
      <w:r w:rsidR="00A43421">
        <w:rPr>
          <w:rFonts w:hint="eastAsia"/>
          <w:sz w:val="24"/>
          <w:szCs w:val="24"/>
        </w:rPr>
        <w:t>してください</w:t>
      </w:r>
      <w:r w:rsidRPr="00CB0713">
        <w:rPr>
          <w:sz w:val="24"/>
          <w:szCs w:val="24"/>
        </w:rPr>
        <w:t>。</w:t>
      </w:r>
    </w:p>
    <w:p w14:paraId="37635616" w14:textId="77777777" w:rsidR="001E0249" w:rsidRPr="00153A68" w:rsidRDefault="001E0249" w:rsidP="001E66D9">
      <w:pPr>
        <w:ind w:leftChars="200" w:left="420" w:firstLineChars="100" w:firstLine="240"/>
        <w:rPr>
          <w:sz w:val="24"/>
          <w:szCs w:val="24"/>
        </w:rPr>
      </w:pPr>
    </w:p>
    <w:tbl>
      <w:tblPr>
        <w:tblStyle w:val="a7"/>
        <w:tblW w:w="10065" w:type="dxa"/>
        <w:tblInd w:w="-176" w:type="dxa"/>
        <w:tblLook w:val="04A0" w:firstRow="1" w:lastRow="0" w:firstColumn="1" w:lastColumn="0" w:noHBand="0" w:noVBand="1"/>
      </w:tblPr>
      <w:tblGrid>
        <w:gridCol w:w="10065"/>
      </w:tblGrid>
      <w:tr w:rsidR="00515D77" w14:paraId="44DE794B" w14:textId="77777777" w:rsidTr="001E0249">
        <w:trPr>
          <w:trHeight w:val="12890"/>
        </w:trPr>
        <w:tc>
          <w:tcPr>
            <w:tcW w:w="10065" w:type="dxa"/>
          </w:tcPr>
          <w:p w14:paraId="6033F8D9" w14:textId="77777777" w:rsidR="000524A3" w:rsidRPr="00CB121F" w:rsidRDefault="000524A3" w:rsidP="00631E8D"/>
        </w:tc>
      </w:tr>
    </w:tbl>
    <w:p w14:paraId="25E011A2" w14:textId="77777777" w:rsidR="003F00E8" w:rsidRPr="006A1EF4" w:rsidRDefault="003F00E8" w:rsidP="003F00E8">
      <w:pPr>
        <w:rPr>
          <w:b/>
          <w:sz w:val="24"/>
          <w:szCs w:val="24"/>
        </w:rPr>
      </w:pPr>
      <w:r>
        <w:rPr>
          <w:rFonts w:hint="eastAsia"/>
          <w:b/>
          <w:sz w:val="24"/>
          <w:szCs w:val="24"/>
        </w:rPr>
        <w:lastRenderedPageBreak/>
        <w:t>２　業務の遂行能力</w:t>
      </w:r>
    </w:p>
    <w:p w14:paraId="20113019" w14:textId="77777777" w:rsidR="00AF46C3" w:rsidRPr="00AF46C3" w:rsidRDefault="003F00E8" w:rsidP="00AF46C3">
      <w:pPr>
        <w:ind w:left="482" w:hangingChars="200" w:hanging="482"/>
        <w:rPr>
          <w:b/>
          <w:sz w:val="24"/>
          <w:szCs w:val="24"/>
        </w:rPr>
      </w:pPr>
      <w:r w:rsidRPr="006A1EF4">
        <w:rPr>
          <w:rFonts w:hint="eastAsia"/>
          <w:b/>
          <w:sz w:val="24"/>
          <w:szCs w:val="24"/>
        </w:rPr>
        <w:t>（</w:t>
      </w:r>
      <w:r>
        <w:rPr>
          <w:rFonts w:hint="eastAsia"/>
          <w:b/>
          <w:sz w:val="24"/>
          <w:szCs w:val="24"/>
        </w:rPr>
        <w:t>１</w:t>
      </w:r>
      <w:r w:rsidRPr="006A1EF4">
        <w:rPr>
          <w:rFonts w:hint="eastAsia"/>
          <w:b/>
          <w:sz w:val="24"/>
          <w:szCs w:val="24"/>
        </w:rPr>
        <w:t>）</w:t>
      </w:r>
      <w:r w:rsidR="00AF46C3">
        <w:rPr>
          <w:rFonts w:hint="eastAsia"/>
          <w:b/>
          <w:sz w:val="24"/>
          <w:szCs w:val="24"/>
        </w:rPr>
        <w:t>人員配置に対する考え方</w:t>
      </w:r>
      <w:r>
        <w:rPr>
          <w:rFonts w:hint="eastAsia"/>
          <w:b/>
          <w:sz w:val="24"/>
          <w:szCs w:val="24"/>
        </w:rPr>
        <w:t>について</w:t>
      </w:r>
    </w:p>
    <w:p w14:paraId="4E6EE40E" w14:textId="77777777" w:rsidR="001D24E6" w:rsidRDefault="001D24E6" w:rsidP="001D24E6">
      <w:pPr>
        <w:ind w:leftChars="155" w:left="325" w:firstLineChars="100" w:firstLine="240"/>
        <w:rPr>
          <w:sz w:val="24"/>
          <w:szCs w:val="24"/>
        </w:rPr>
      </w:pPr>
      <w:r>
        <w:rPr>
          <w:rFonts w:hint="eastAsia"/>
          <w:sz w:val="24"/>
          <w:szCs w:val="24"/>
        </w:rPr>
        <w:t>１日あたりに</w:t>
      </w:r>
      <w:r w:rsidR="007003B3">
        <w:rPr>
          <w:rFonts w:hint="eastAsia"/>
          <w:sz w:val="24"/>
          <w:szCs w:val="24"/>
        </w:rPr>
        <w:t>施設内</w:t>
      </w:r>
      <w:r>
        <w:rPr>
          <w:rFonts w:hint="eastAsia"/>
          <w:sz w:val="24"/>
          <w:szCs w:val="24"/>
        </w:rPr>
        <w:t>で配置する職種（資格）、勤務人数、想定している業務時間を記載してください。</w:t>
      </w:r>
    </w:p>
    <w:p w14:paraId="0F2FD70A" w14:textId="77777777" w:rsidR="004621A4" w:rsidRDefault="001D24E6" w:rsidP="00865E2D">
      <w:pPr>
        <w:ind w:firstLineChars="236" w:firstLine="566"/>
        <w:rPr>
          <w:sz w:val="24"/>
          <w:szCs w:val="24"/>
        </w:rPr>
      </w:pPr>
      <w:r>
        <w:rPr>
          <w:rFonts w:hint="eastAsia"/>
          <w:sz w:val="24"/>
          <w:szCs w:val="24"/>
        </w:rPr>
        <w:t>また、どのような考えで、上記の人員配置を想定したのかを記載してください。</w:t>
      </w:r>
    </w:p>
    <w:p w14:paraId="395947F7" w14:textId="77777777" w:rsidR="00372709" w:rsidRPr="004621A4" w:rsidRDefault="00372709" w:rsidP="00865E2D">
      <w:pPr>
        <w:ind w:firstLineChars="236" w:firstLine="566"/>
        <w:rPr>
          <w:sz w:val="24"/>
          <w:szCs w:val="24"/>
        </w:rPr>
      </w:pPr>
    </w:p>
    <w:tbl>
      <w:tblPr>
        <w:tblStyle w:val="a7"/>
        <w:tblW w:w="10065" w:type="dxa"/>
        <w:tblInd w:w="-176" w:type="dxa"/>
        <w:tblLook w:val="04A0" w:firstRow="1" w:lastRow="0" w:firstColumn="1" w:lastColumn="0" w:noHBand="0" w:noVBand="1"/>
      </w:tblPr>
      <w:tblGrid>
        <w:gridCol w:w="10065"/>
      </w:tblGrid>
      <w:tr w:rsidR="004621A4" w14:paraId="4BF3A1D3" w14:textId="77777777" w:rsidTr="00F07E57">
        <w:trPr>
          <w:trHeight w:val="12426"/>
        </w:trPr>
        <w:tc>
          <w:tcPr>
            <w:tcW w:w="10065" w:type="dxa"/>
          </w:tcPr>
          <w:p w14:paraId="312AA473" w14:textId="77777777" w:rsidR="007003B3" w:rsidRPr="007003B3" w:rsidRDefault="007003B3" w:rsidP="00954D0A"/>
        </w:tc>
      </w:tr>
    </w:tbl>
    <w:p w14:paraId="5C93F185" w14:textId="77777777" w:rsidR="00DB40D3" w:rsidRPr="006A1EF4" w:rsidRDefault="00DB40D3" w:rsidP="00DB40D3">
      <w:pPr>
        <w:rPr>
          <w:b/>
          <w:sz w:val="24"/>
          <w:szCs w:val="24"/>
        </w:rPr>
      </w:pPr>
      <w:r>
        <w:rPr>
          <w:rFonts w:hint="eastAsia"/>
          <w:b/>
          <w:sz w:val="24"/>
          <w:szCs w:val="24"/>
        </w:rPr>
        <w:lastRenderedPageBreak/>
        <w:t>２　業務の遂行能力</w:t>
      </w:r>
    </w:p>
    <w:p w14:paraId="32A55B4D" w14:textId="77777777" w:rsidR="00DB40D3" w:rsidRPr="006A1EF4" w:rsidRDefault="00DB40D3" w:rsidP="00DB40D3">
      <w:pPr>
        <w:rPr>
          <w:b/>
          <w:sz w:val="24"/>
          <w:szCs w:val="24"/>
        </w:rPr>
      </w:pPr>
      <w:r w:rsidRPr="006A1EF4">
        <w:rPr>
          <w:rFonts w:hint="eastAsia"/>
          <w:b/>
          <w:sz w:val="24"/>
          <w:szCs w:val="24"/>
        </w:rPr>
        <w:t>（</w:t>
      </w:r>
      <w:r w:rsidR="007003B3">
        <w:rPr>
          <w:rFonts w:hint="eastAsia"/>
          <w:b/>
          <w:sz w:val="24"/>
          <w:szCs w:val="24"/>
        </w:rPr>
        <w:t>２</w:t>
      </w:r>
      <w:r w:rsidRPr="006A1EF4">
        <w:rPr>
          <w:rFonts w:hint="eastAsia"/>
          <w:b/>
          <w:sz w:val="24"/>
          <w:szCs w:val="24"/>
        </w:rPr>
        <w:t>）</w:t>
      </w:r>
      <w:r w:rsidR="00B7379D">
        <w:rPr>
          <w:rFonts w:hint="eastAsia"/>
          <w:b/>
          <w:sz w:val="24"/>
          <w:szCs w:val="24"/>
        </w:rPr>
        <w:t>本社と</w:t>
      </w:r>
      <w:r w:rsidR="00C81EEB">
        <w:rPr>
          <w:rFonts w:hint="eastAsia"/>
          <w:b/>
          <w:sz w:val="24"/>
          <w:szCs w:val="24"/>
        </w:rPr>
        <w:t>の</w:t>
      </w:r>
      <w:r w:rsidR="00B7379D">
        <w:rPr>
          <w:rFonts w:hint="eastAsia"/>
          <w:b/>
          <w:sz w:val="24"/>
          <w:szCs w:val="24"/>
        </w:rPr>
        <w:t>連携及び支援体制</w:t>
      </w:r>
      <w:r>
        <w:rPr>
          <w:rFonts w:hint="eastAsia"/>
          <w:b/>
          <w:sz w:val="24"/>
          <w:szCs w:val="24"/>
        </w:rPr>
        <w:t>について</w:t>
      </w:r>
    </w:p>
    <w:p w14:paraId="1C58D603" w14:textId="652722CB" w:rsidR="009E43FD" w:rsidRDefault="00231A00" w:rsidP="00231A00">
      <w:pPr>
        <w:ind w:leftChars="200" w:left="420" w:firstLineChars="100" w:firstLine="240"/>
        <w:rPr>
          <w:sz w:val="24"/>
          <w:szCs w:val="24"/>
        </w:rPr>
      </w:pPr>
      <w:r>
        <w:rPr>
          <w:rFonts w:hint="eastAsia"/>
          <w:sz w:val="24"/>
          <w:szCs w:val="24"/>
        </w:rPr>
        <w:t>本事業で従事する従業員に対する</w:t>
      </w:r>
      <w:r w:rsidRPr="00231A00">
        <w:rPr>
          <w:sz w:val="24"/>
          <w:szCs w:val="24"/>
        </w:rPr>
        <w:t>法人によるバックアップ体制やスーパーバイズ体制について、具体的な内容や支援方法、定期的な指導の状況を詳しく記載してください。</w:t>
      </w:r>
    </w:p>
    <w:p w14:paraId="210D21BB" w14:textId="77777777" w:rsidR="00231A00" w:rsidRPr="00EB113B" w:rsidRDefault="00231A00" w:rsidP="00231A00">
      <w:pPr>
        <w:ind w:leftChars="200" w:left="420" w:firstLineChars="100" w:firstLine="240"/>
        <w:rPr>
          <w:sz w:val="24"/>
          <w:szCs w:val="24"/>
        </w:rPr>
      </w:pPr>
    </w:p>
    <w:tbl>
      <w:tblPr>
        <w:tblStyle w:val="a7"/>
        <w:tblW w:w="10065" w:type="dxa"/>
        <w:tblInd w:w="-176" w:type="dxa"/>
        <w:tblLook w:val="04A0" w:firstRow="1" w:lastRow="0" w:firstColumn="1" w:lastColumn="0" w:noHBand="0" w:noVBand="1"/>
      </w:tblPr>
      <w:tblGrid>
        <w:gridCol w:w="10065"/>
      </w:tblGrid>
      <w:tr w:rsidR="00DB40D3" w14:paraId="64E6995D" w14:textId="77777777" w:rsidTr="00372709">
        <w:trPr>
          <w:trHeight w:val="12426"/>
        </w:trPr>
        <w:tc>
          <w:tcPr>
            <w:tcW w:w="10065" w:type="dxa"/>
          </w:tcPr>
          <w:p w14:paraId="1716E89D" w14:textId="77777777" w:rsidR="00DB40D3" w:rsidRPr="00FC6891" w:rsidRDefault="00DB40D3" w:rsidP="00631E8D"/>
        </w:tc>
      </w:tr>
    </w:tbl>
    <w:p w14:paraId="7D9665D0" w14:textId="77777777" w:rsidR="000A40E7" w:rsidRPr="006A1EF4" w:rsidRDefault="000A40E7" w:rsidP="000A40E7">
      <w:pPr>
        <w:rPr>
          <w:b/>
          <w:sz w:val="24"/>
          <w:szCs w:val="24"/>
        </w:rPr>
      </w:pPr>
      <w:r>
        <w:rPr>
          <w:rFonts w:hint="eastAsia"/>
          <w:b/>
          <w:sz w:val="24"/>
          <w:szCs w:val="24"/>
        </w:rPr>
        <w:lastRenderedPageBreak/>
        <w:t>２　業務の遂行能力</w:t>
      </w:r>
    </w:p>
    <w:p w14:paraId="0DCCE563" w14:textId="202F59C2" w:rsidR="000A40E7" w:rsidRPr="006A1EF4" w:rsidRDefault="000A40E7" w:rsidP="000A40E7">
      <w:pPr>
        <w:rPr>
          <w:b/>
          <w:sz w:val="24"/>
          <w:szCs w:val="24"/>
        </w:rPr>
      </w:pPr>
      <w:r w:rsidRPr="006A1EF4">
        <w:rPr>
          <w:rFonts w:hint="eastAsia"/>
          <w:b/>
          <w:sz w:val="24"/>
          <w:szCs w:val="24"/>
        </w:rPr>
        <w:t>（</w:t>
      </w:r>
      <w:r w:rsidR="007003B3">
        <w:rPr>
          <w:rFonts w:hint="eastAsia"/>
          <w:b/>
          <w:sz w:val="24"/>
          <w:szCs w:val="24"/>
        </w:rPr>
        <w:t>３</w:t>
      </w:r>
      <w:r w:rsidRPr="006A1EF4">
        <w:rPr>
          <w:rFonts w:hint="eastAsia"/>
          <w:b/>
          <w:sz w:val="24"/>
          <w:szCs w:val="24"/>
        </w:rPr>
        <w:t>）</w:t>
      </w:r>
      <w:r w:rsidR="00A30772">
        <w:rPr>
          <w:rFonts w:hint="eastAsia"/>
          <w:b/>
          <w:sz w:val="24"/>
          <w:szCs w:val="24"/>
        </w:rPr>
        <w:t>従業員の</w:t>
      </w:r>
      <w:r w:rsidR="00AC047C">
        <w:rPr>
          <w:rFonts w:hint="eastAsia"/>
          <w:b/>
          <w:sz w:val="24"/>
          <w:szCs w:val="24"/>
        </w:rPr>
        <w:t>人材育成</w:t>
      </w:r>
      <w:r>
        <w:rPr>
          <w:rFonts w:hint="eastAsia"/>
          <w:b/>
          <w:sz w:val="24"/>
          <w:szCs w:val="24"/>
        </w:rPr>
        <w:t>について</w:t>
      </w:r>
    </w:p>
    <w:p w14:paraId="7E8DE7EE" w14:textId="0C291A5D" w:rsidR="000A40E7" w:rsidRDefault="007E4B0F" w:rsidP="00086062">
      <w:pPr>
        <w:ind w:leftChars="200" w:left="420" w:firstLineChars="100" w:firstLine="240"/>
        <w:rPr>
          <w:sz w:val="24"/>
          <w:szCs w:val="24"/>
        </w:rPr>
      </w:pPr>
      <w:r>
        <w:rPr>
          <w:rFonts w:hint="eastAsia"/>
          <w:sz w:val="24"/>
          <w:szCs w:val="24"/>
        </w:rPr>
        <w:t>従業員への教育、</w:t>
      </w:r>
      <w:r w:rsidR="00E82C4E">
        <w:rPr>
          <w:rFonts w:hint="eastAsia"/>
          <w:sz w:val="24"/>
          <w:szCs w:val="24"/>
        </w:rPr>
        <w:t>研修体制</w:t>
      </w:r>
      <w:r w:rsidR="009D290D">
        <w:rPr>
          <w:rFonts w:hint="eastAsia"/>
          <w:sz w:val="24"/>
          <w:szCs w:val="24"/>
        </w:rPr>
        <w:t>及び研修計画を具体的に</w:t>
      </w:r>
      <w:r w:rsidR="00C70FA6">
        <w:rPr>
          <w:rFonts w:hint="eastAsia"/>
          <w:sz w:val="24"/>
          <w:szCs w:val="24"/>
        </w:rPr>
        <w:t>記載してください。</w:t>
      </w:r>
      <w:r w:rsidR="009D290D">
        <w:rPr>
          <w:rFonts w:hint="eastAsia"/>
          <w:sz w:val="24"/>
          <w:szCs w:val="24"/>
        </w:rPr>
        <w:t>また、その際の手法についても記載してください。</w:t>
      </w:r>
    </w:p>
    <w:p w14:paraId="25078688" w14:textId="77777777" w:rsidR="009E43FD" w:rsidRPr="009D290D" w:rsidRDefault="009E43FD" w:rsidP="000A40E7">
      <w:pPr>
        <w:ind w:leftChars="200" w:left="420" w:firstLineChars="100" w:firstLine="240"/>
        <w:rPr>
          <w:sz w:val="24"/>
          <w:szCs w:val="24"/>
        </w:rPr>
      </w:pPr>
    </w:p>
    <w:tbl>
      <w:tblPr>
        <w:tblStyle w:val="a7"/>
        <w:tblW w:w="10065" w:type="dxa"/>
        <w:tblInd w:w="-176" w:type="dxa"/>
        <w:tblLook w:val="04A0" w:firstRow="1" w:lastRow="0" w:firstColumn="1" w:lastColumn="0" w:noHBand="0" w:noVBand="1"/>
      </w:tblPr>
      <w:tblGrid>
        <w:gridCol w:w="10065"/>
      </w:tblGrid>
      <w:tr w:rsidR="000A40E7" w14:paraId="7A90E34E" w14:textId="77777777" w:rsidTr="00B155A4">
        <w:trPr>
          <w:trHeight w:val="12789"/>
        </w:trPr>
        <w:tc>
          <w:tcPr>
            <w:tcW w:w="10065" w:type="dxa"/>
          </w:tcPr>
          <w:p w14:paraId="2CC0C6A1" w14:textId="77777777" w:rsidR="000A40E7" w:rsidRPr="000A40E7" w:rsidRDefault="000A40E7" w:rsidP="00631E8D"/>
        </w:tc>
      </w:tr>
    </w:tbl>
    <w:p w14:paraId="236D18DB" w14:textId="22C33B73" w:rsidR="00ED32D2" w:rsidRPr="006A1EF4" w:rsidRDefault="00ED32D2" w:rsidP="00ED32D2">
      <w:pPr>
        <w:rPr>
          <w:b/>
          <w:sz w:val="24"/>
          <w:szCs w:val="24"/>
        </w:rPr>
      </w:pPr>
      <w:r>
        <w:rPr>
          <w:rFonts w:hint="eastAsia"/>
          <w:b/>
          <w:sz w:val="24"/>
          <w:szCs w:val="24"/>
        </w:rPr>
        <w:lastRenderedPageBreak/>
        <w:t xml:space="preserve">３　</w:t>
      </w:r>
      <w:r w:rsidR="009D290D">
        <w:rPr>
          <w:rFonts w:hint="eastAsia"/>
          <w:b/>
          <w:sz w:val="24"/>
          <w:szCs w:val="24"/>
        </w:rPr>
        <w:t>相談支援</w:t>
      </w:r>
    </w:p>
    <w:p w14:paraId="2B5F443B" w14:textId="6BA4D565" w:rsidR="00ED32D2" w:rsidRPr="006A1EF4" w:rsidRDefault="00ED32D2" w:rsidP="00ED32D2">
      <w:pPr>
        <w:rPr>
          <w:b/>
          <w:sz w:val="24"/>
          <w:szCs w:val="24"/>
        </w:rPr>
      </w:pPr>
      <w:r w:rsidRPr="006A1EF4">
        <w:rPr>
          <w:rFonts w:hint="eastAsia"/>
          <w:b/>
          <w:sz w:val="24"/>
          <w:szCs w:val="24"/>
        </w:rPr>
        <w:t>（</w:t>
      </w:r>
      <w:r>
        <w:rPr>
          <w:rFonts w:hint="eastAsia"/>
          <w:b/>
          <w:sz w:val="24"/>
          <w:szCs w:val="24"/>
        </w:rPr>
        <w:t>１</w:t>
      </w:r>
      <w:r w:rsidRPr="006A1EF4">
        <w:rPr>
          <w:rFonts w:hint="eastAsia"/>
          <w:b/>
          <w:sz w:val="24"/>
          <w:szCs w:val="24"/>
        </w:rPr>
        <w:t>）</w:t>
      </w:r>
      <w:r w:rsidR="009D290D">
        <w:rPr>
          <w:rFonts w:hint="eastAsia"/>
          <w:b/>
          <w:sz w:val="24"/>
          <w:szCs w:val="24"/>
        </w:rPr>
        <w:t>相談体制の確保</w:t>
      </w:r>
      <w:r>
        <w:rPr>
          <w:rFonts w:hint="eastAsia"/>
          <w:b/>
          <w:sz w:val="24"/>
          <w:szCs w:val="24"/>
        </w:rPr>
        <w:t>について</w:t>
      </w:r>
    </w:p>
    <w:p w14:paraId="0DC1883F" w14:textId="456D40D4" w:rsidR="009E43FD" w:rsidRDefault="009D290D" w:rsidP="009D290D">
      <w:pPr>
        <w:ind w:left="480" w:hangingChars="200" w:hanging="480"/>
        <w:rPr>
          <w:sz w:val="24"/>
          <w:szCs w:val="24"/>
        </w:rPr>
      </w:pPr>
      <w:r>
        <w:rPr>
          <w:rFonts w:hint="eastAsia"/>
          <w:sz w:val="24"/>
          <w:szCs w:val="24"/>
        </w:rPr>
        <w:t xml:space="preserve">　　　</w:t>
      </w:r>
      <w:r w:rsidRPr="009D290D">
        <w:rPr>
          <w:sz w:val="24"/>
          <w:szCs w:val="24"/>
        </w:rPr>
        <w:t>相談希望者が相談しやすい体制について、相談日や時間の柔軟性、実施方法、予約のスムーズさ、利用環境の配慮について具体的に記載してください。</w:t>
      </w:r>
    </w:p>
    <w:p w14:paraId="03A1BB73" w14:textId="77777777" w:rsidR="009D290D" w:rsidRPr="00CD3669" w:rsidRDefault="009D290D" w:rsidP="009D290D">
      <w:pPr>
        <w:ind w:left="480" w:hangingChars="200" w:hanging="480"/>
        <w:rPr>
          <w:sz w:val="24"/>
          <w:szCs w:val="24"/>
        </w:rPr>
      </w:pPr>
    </w:p>
    <w:tbl>
      <w:tblPr>
        <w:tblStyle w:val="a7"/>
        <w:tblW w:w="9923" w:type="dxa"/>
        <w:tblInd w:w="-34" w:type="dxa"/>
        <w:tblLook w:val="04A0" w:firstRow="1" w:lastRow="0" w:firstColumn="1" w:lastColumn="0" w:noHBand="0" w:noVBand="1"/>
      </w:tblPr>
      <w:tblGrid>
        <w:gridCol w:w="9923"/>
      </w:tblGrid>
      <w:tr w:rsidR="00ED32D2" w14:paraId="6288F591" w14:textId="77777777" w:rsidTr="00372709">
        <w:trPr>
          <w:trHeight w:val="12647"/>
        </w:trPr>
        <w:tc>
          <w:tcPr>
            <w:tcW w:w="9923" w:type="dxa"/>
          </w:tcPr>
          <w:p w14:paraId="549490EF" w14:textId="77777777" w:rsidR="00ED32D2" w:rsidRPr="005A5E32" w:rsidRDefault="00ED32D2" w:rsidP="00631E8D"/>
        </w:tc>
      </w:tr>
    </w:tbl>
    <w:p w14:paraId="3B41A639" w14:textId="426500A8" w:rsidR="002B54C0" w:rsidRPr="006A1EF4" w:rsidRDefault="002B54C0" w:rsidP="002B54C0">
      <w:pPr>
        <w:rPr>
          <w:b/>
          <w:sz w:val="24"/>
          <w:szCs w:val="24"/>
        </w:rPr>
      </w:pPr>
      <w:r>
        <w:rPr>
          <w:rFonts w:hint="eastAsia"/>
          <w:b/>
          <w:sz w:val="24"/>
          <w:szCs w:val="24"/>
        </w:rPr>
        <w:lastRenderedPageBreak/>
        <w:t xml:space="preserve">３　</w:t>
      </w:r>
      <w:r w:rsidR="009D290D">
        <w:rPr>
          <w:rFonts w:hint="eastAsia"/>
          <w:b/>
          <w:sz w:val="24"/>
          <w:szCs w:val="24"/>
        </w:rPr>
        <w:t>相談支援</w:t>
      </w:r>
    </w:p>
    <w:p w14:paraId="6092BDC9" w14:textId="57047A95" w:rsidR="002B54C0" w:rsidRPr="006A1EF4" w:rsidRDefault="002B54C0" w:rsidP="002B54C0">
      <w:pPr>
        <w:rPr>
          <w:b/>
          <w:sz w:val="24"/>
          <w:szCs w:val="24"/>
        </w:rPr>
      </w:pPr>
      <w:r w:rsidRPr="006A1EF4">
        <w:rPr>
          <w:rFonts w:hint="eastAsia"/>
          <w:b/>
          <w:sz w:val="24"/>
          <w:szCs w:val="24"/>
        </w:rPr>
        <w:t>（</w:t>
      </w:r>
      <w:r>
        <w:rPr>
          <w:rFonts w:hint="eastAsia"/>
          <w:b/>
          <w:sz w:val="24"/>
          <w:szCs w:val="24"/>
        </w:rPr>
        <w:t>２</w:t>
      </w:r>
      <w:r w:rsidRPr="006A1EF4">
        <w:rPr>
          <w:rFonts w:hint="eastAsia"/>
          <w:b/>
          <w:sz w:val="24"/>
          <w:szCs w:val="24"/>
        </w:rPr>
        <w:t>）</w:t>
      </w:r>
      <w:r w:rsidR="009D290D">
        <w:rPr>
          <w:rFonts w:hint="eastAsia"/>
          <w:b/>
          <w:sz w:val="24"/>
          <w:szCs w:val="24"/>
        </w:rPr>
        <w:t>他分野</w:t>
      </w:r>
      <w:r w:rsidR="004945A1">
        <w:rPr>
          <w:rFonts w:hint="eastAsia"/>
          <w:b/>
          <w:sz w:val="24"/>
          <w:szCs w:val="24"/>
        </w:rPr>
        <w:t>機関</w:t>
      </w:r>
      <w:r w:rsidR="009D290D">
        <w:rPr>
          <w:rFonts w:hint="eastAsia"/>
          <w:b/>
          <w:sz w:val="24"/>
          <w:szCs w:val="24"/>
        </w:rPr>
        <w:t>との連携</w:t>
      </w:r>
      <w:r w:rsidR="004945A1">
        <w:rPr>
          <w:rFonts w:hint="eastAsia"/>
          <w:b/>
          <w:sz w:val="24"/>
          <w:szCs w:val="24"/>
        </w:rPr>
        <w:t>・</w:t>
      </w:r>
      <w:r w:rsidR="009D290D">
        <w:rPr>
          <w:rFonts w:hint="eastAsia"/>
          <w:b/>
          <w:sz w:val="24"/>
          <w:szCs w:val="24"/>
        </w:rPr>
        <w:t>同行支援等</w:t>
      </w:r>
      <w:r w:rsidR="0078510A">
        <w:rPr>
          <w:rFonts w:hint="eastAsia"/>
          <w:b/>
          <w:sz w:val="24"/>
          <w:szCs w:val="24"/>
        </w:rPr>
        <w:t>に</w:t>
      </w:r>
      <w:r>
        <w:rPr>
          <w:rFonts w:hint="eastAsia"/>
          <w:b/>
          <w:sz w:val="24"/>
          <w:szCs w:val="24"/>
        </w:rPr>
        <w:t>ついて</w:t>
      </w:r>
    </w:p>
    <w:p w14:paraId="7887A321" w14:textId="19500220" w:rsidR="002B54C0" w:rsidRDefault="009D290D" w:rsidP="002B54C0">
      <w:pPr>
        <w:ind w:leftChars="200" w:left="420" w:firstLineChars="100" w:firstLine="240"/>
        <w:rPr>
          <w:sz w:val="24"/>
          <w:szCs w:val="24"/>
        </w:rPr>
      </w:pPr>
      <w:r w:rsidRPr="009D290D">
        <w:rPr>
          <w:sz w:val="24"/>
          <w:szCs w:val="24"/>
        </w:rPr>
        <w:t>多様な分野との連携や関係機関への同行支援の手法について、具体的な内容や実施プロセス、</w:t>
      </w:r>
      <w:r>
        <w:rPr>
          <w:rFonts w:hint="eastAsia"/>
          <w:sz w:val="24"/>
          <w:szCs w:val="24"/>
        </w:rPr>
        <w:t>過去の</w:t>
      </w:r>
      <w:r w:rsidRPr="009D290D">
        <w:rPr>
          <w:sz w:val="24"/>
          <w:szCs w:val="24"/>
        </w:rPr>
        <w:t>事例を記載してください。</w:t>
      </w:r>
    </w:p>
    <w:p w14:paraId="068A2466" w14:textId="77777777" w:rsidR="00976BEB" w:rsidRPr="00CD3669" w:rsidRDefault="00976BEB" w:rsidP="002B54C0">
      <w:pPr>
        <w:ind w:leftChars="200" w:left="420" w:firstLineChars="100" w:firstLine="240"/>
        <w:rPr>
          <w:sz w:val="24"/>
          <w:szCs w:val="24"/>
        </w:rPr>
      </w:pPr>
    </w:p>
    <w:tbl>
      <w:tblPr>
        <w:tblStyle w:val="a7"/>
        <w:tblW w:w="9923" w:type="dxa"/>
        <w:tblInd w:w="-34" w:type="dxa"/>
        <w:tblLook w:val="04A0" w:firstRow="1" w:lastRow="0" w:firstColumn="1" w:lastColumn="0" w:noHBand="0" w:noVBand="1"/>
      </w:tblPr>
      <w:tblGrid>
        <w:gridCol w:w="9923"/>
      </w:tblGrid>
      <w:tr w:rsidR="002B54C0" w14:paraId="17AF7838" w14:textId="77777777" w:rsidTr="00372709">
        <w:trPr>
          <w:trHeight w:val="12647"/>
        </w:trPr>
        <w:tc>
          <w:tcPr>
            <w:tcW w:w="9923" w:type="dxa"/>
          </w:tcPr>
          <w:p w14:paraId="7CA316D2" w14:textId="77777777" w:rsidR="002B54C0" w:rsidRPr="005A5E32" w:rsidRDefault="002B54C0" w:rsidP="00631E8D"/>
        </w:tc>
      </w:tr>
    </w:tbl>
    <w:p w14:paraId="1277D149" w14:textId="771C6777" w:rsidR="00207C2A" w:rsidRPr="006A1EF4" w:rsidRDefault="00207C2A" w:rsidP="00207C2A">
      <w:pPr>
        <w:rPr>
          <w:b/>
          <w:sz w:val="24"/>
          <w:szCs w:val="24"/>
        </w:rPr>
      </w:pPr>
      <w:r>
        <w:rPr>
          <w:rFonts w:hint="eastAsia"/>
          <w:b/>
          <w:sz w:val="24"/>
          <w:szCs w:val="24"/>
        </w:rPr>
        <w:lastRenderedPageBreak/>
        <w:t xml:space="preserve">４　</w:t>
      </w:r>
      <w:r w:rsidR="004945A1" w:rsidRPr="004945A1">
        <w:rPr>
          <w:rFonts w:hint="eastAsia"/>
          <w:b/>
          <w:sz w:val="24"/>
          <w:szCs w:val="24"/>
        </w:rPr>
        <w:t>支援計画の策定</w:t>
      </w:r>
    </w:p>
    <w:p w14:paraId="19A498DE" w14:textId="48FF7E4F" w:rsidR="00207C2A" w:rsidRPr="006A1EF4" w:rsidRDefault="00207C2A" w:rsidP="00207C2A">
      <w:pPr>
        <w:rPr>
          <w:b/>
          <w:sz w:val="24"/>
          <w:szCs w:val="24"/>
        </w:rPr>
      </w:pPr>
      <w:r w:rsidRPr="006A1EF4">
        <w:rPr>
          <w:rFonts w:hint="eastAsia"/>
          <w:b/>
          <w:sz w:val="24"/>
          <w:szCs w:val="24"/>
        </w:rPr>
        <w:t>（</w:t>
      </w:r>
      <w:r w:rsidR="00812D4B">
        <w:rPr>
          <w:rFonts w:hint="eastAsia"/>
          <w:b/>
          <w:sz w:val="24"/>
          <w:szCs w:val="24"/>
        </w:rPr>
        <w:t>１</w:t>
      </w:r>
      <w:r w:rsidRPr="006A1EF4">
        <w:rPr>
          <w:rFonts w:hint="eastAsia"/>
          <w:b/>
          <w:sz w:val="24"/>
          <w:szCs w:val="24"/>
        </w:rPr>
        <w:t>）</w:t>
      </w:r>
      <w:r w:rsidR="004945A1">
        <w:rPr>
          <w:rFonts w:hint="eastAsia"/>
          <w:b/>
          <w:sz w:val="24"/>
          <w:szCs w:val="24"/>
        </w:rPr>
        <w:t>支援計画の策定等</w:t>
      </w:r>
      <w:r w:rsidR="003D30F2">
        <w:rPr>
          <w:rFonts w:hint="eastAsia"/>
          <w:b/>
          <w:sz w:val="24"/>
          <w:szCs w:val="24"/>
        </w:rPr>
        <w:t>について</w:t>
      </w:r>
    </w:p>
    <w:p w14:paraId="5B39169B" w14:textId="0DA2E2A6" w:rsidR="00976BEB" w:rsidRDefault="004945A1" w:rsidP="00394FEA">
      <w:pPr>
        <w:ind w:leftChars="200" w:left="420" w:firstLineChars="100" w:firstLine="240"/>
        <w:rPr>
          <w:sz w:val="24"/>
          <w:szCs w:val="24"/>
        </w:rPr>
      </w:pPr>
      <w:r w:rsidRPr="004945A1">
        <w:rPr>
          <w:sz w:val="24"/>
          <w:szCs w:val="24"/>
        </w:rPr>
        <w:t>対象者の意向や関係機関との連携を考慮した支援計画の作成方法と見直し方法について、具体的な内容やプロセスを記載してください。</w:t>
      </w:r>
    </w:p>
    <w:p w14:paraId="72C35073" w14:textId="77777777" w:rsidR="004945A1" w:rsidRPr="00CD3669" w:rsidRDefault="004945A1" w:rsidP="00394FEA">
      <w:pPr>
        <w:ind w:leftChars="200" w:left="420" w:firstLineChars="100" w:firstLine="240"/>
        <w:rPr>
          <w:sz w:val="24"/>
          <w:szCs w:val="24"/>
        </w:rPr>
      </w:pPr>
    </w:p>
    <w:tbl>
      <w:tblPr>
        <w:tblStyle w:val="a7"/>
        <w:tblW w:w="9923" w:type="dxa"/>
        <w:tblInd w:w="-34" w:type="dxa"/>
        <w:tblLook w:val="04A0" w:firstRow="1" w:lastRow="0" w:firstColumn="1" w:lastColumn="0" w:noHBand="0" w:noVBand="1"/>
      </w:tblPr>
      <w:tblGrid>
        <w:gridCol w:w="9923"/>
      </w:tblGrid>
      <w:tr w:rsidR="00207C2A" w14:paraId="055D9DA1" w14:textId="77777777" w:rsidTr="00372709">
        <w:trPr>
          <w:trHeight w:val="12789"/>
        </w:trPr>
        <w:tc>
          <w:tcPr>
            <w:tcW w:w="9923" w:type="dxa"/>
          </w:tcPr>
          <w:p w14:paraId="38252DDF" w14:textId="77777777" w:rsidR="00207C2A" w:rsidRPr="00881B77" w:rsidRDefault="00207C2A" w:rsidP="00631E8D"/>
        </w:tc>
      </w:tr>
    </w:tbl>
    <w:p w14:paraId="7270354F" w14:textId="77777777" w:rsidR="004945A1" w:rsidRPr="006A1EF4" w:rsidRDefault="004945A1" w:rsidP="004945A1">
      <w:pPr>
        <w:rPr>
          <w:b/>
          <w:sz w:val="24"/>
          <w:szCs w:val="24"/>
        </w:rPr>
      </w:pPr>
      <w:r>
        <w:rPr>
          <w:rFonts w:hint="eastAsia"/>
          <w:b/>
          <w:sz w:val="24"/>
          <w:szCs w:val="24"/>
        </w:rPr>
        <w:lastRenderedPageBreak/>
        <w:t xml:space="preserve">４　</w:t>
      </w:r>
      <w:r w:rsidRPr="004945A1">
        <w:rPr>
          <w:rFonts w:hint="eastAsia"/>
          <w:b/>
          <w:sz w:val="24"/>
          <w:szCs w:val="24"/>
        </w:rPr>
        <w:t>支援計画の策定</w:t>
      </w:r>
    </w:p>
    <w:p w14:paraId="66B2315D" w14:textId="36E32EA6" w:rsidR="00881B77" w:rsidRPr="006A1EF4" w:rsidRDefault="00881B77" w:rsidP="00881B77">
      <w:pPr>
        <w:rPr>
          <w:b/>
          <w:sz w:val="24"/>
          <w:szCs w:val="24"/>
        </w:rPr>
      </w:pPr>
      <w:r w:rsidRPr="006A1EF4">
        <w:rPr>
          <w:rFonts w:hint="eastAsia"/>
          <w:b/>
          <w:sz w:val="24"/>
          <w:szCs w:val="24"/>
        </w:rPr>
        <w:t>（</w:t>
      </w:r>
      <w:r>
        <w:rPr>
          <w:rFonts w:hint="eastAsia"/>
          <w:b/>
          <w:sz w:val="24"/>
          <w:szCs w:val="24"/>
        </w:rPr>
        <w:t>２</w:t>
      </w:r>
      <w:r w:rsidRPr="006A1EF4">
        <w:rPr>
          <w:rFonts w:hint="eastAsia"/>
          <w:b/>
          <w:sz w:val="24"/>
          <w:szCs w:val="24"/>
        </w:rPr>
        <w:t>）</w:t>
      </w:r>
      <w:r w:rsidR="004945A1">
        <w:rPr>
          <w:rFonts w:hint="eastAsia"/>
          <w:b/>
          <w:sz w:val="24"/>
          <w:szCs w:val="24"/>
        </w:rPr>
        <w:t>モニタリングや見守り</w:t>
      </w:r>
      <w:r w:rsidR="00FD2F83">
        <w:rPr>
          <w:rFonts w:hint="eastAsia"/>
          <w:b/>
          <w:sz w:val="24"/>
          <w:szCs w:val="24"/>
        </w:rPr>
        <w:t>について</w:t>
      </w:r>
    </w:p>
    <w:p w14:paraId="30A81D4F" w14:textId="0BFE15BF" w:rsidR="00976BEB" w:rsidRDefault="004945A1" w:rsidP="00881B77">
      <w:pPr>
        <w:ind w:leftChars="200" w:left="420" w:firstLineChars="100" w:firstLine="240"/>
        <w:rPr>
          <w:sz w:val="24"/>
          <w:szCs w:val="24"/>
        </w:rPr>
      </w:pPr>
      <w:r w:rsidRPr="004945A1">
        <w:rPr>
          <w:sz w:val="24"/>
          <w:szCs w:val="24"/>
        </w:rPr>
        <w:t>対象者のモニタリングや定期的な見守り方法について、具体的な手法や実施頻度、実際の事例を交えて詳しく記載してください。</w:t>
      </w:r>
    </w:p>
    <w:p w14:paraId="2A824F4A" w14:textId="77777777" w:rsidR="004945A1" w:rsidRPr="00CD3669" w:rsidRDefault="004945A1" w:rsidP="00881B77">
      <w:pPr>
        <w:ind w:leftChars="200" w:left="420" w:firstLineChars="100" w:firstLine="240"/>
        <w:rPr>
          <w:sz w:val="24"/>
          <w:szCs w:val="24"/>
        </w:rPr>
      </w:pPr>
    </w:p>
    <w:tbl>
      <w:tblPr>
        <w:tblStyle w:val="a7"/>
        <w:tblW w:w="9923" w:type="dxa"/>
        <w:tblInd w:w="-34" w:type="dxa"/>
        <w:tblLook w:val="04A0" w:firstRow="1" w:lastRow="0" w:firstColumn="1" w:lastColumn="0" w:noHBand="0" w:noVBand="1"/>
      </w:tblPr>
      <w:tblGrid>
        <w:gridCol w:w="9923"/>
      </w:tblGrid>
      <w:tr w:rsidR="00881B77" w14:paraId="11D4F27B" w14:textId="77777777" w:rsidTr="00013867">
        <w:trPr>
          <w:trHeight w:val="12789"/>
        </w:trPr>
        <w:tc>
          <w:tcPr>
            <w:tcW w:w="9923" w:type="dxa"/>
          </w:tcPr>
          <w:p w14:paraId="3C793AE3" w14:textId="77777777" w:rsidR="00881B77" w:rsidRPr="00881B77" w:rsidRDefault="00881B77" w:rsidP="00954D0A"/>
        </w:tc>
      </w:tr>
    </w:tbl>
    <w:p w14:paraId="31670E42" w14:textId="45D14F33" w:rsidR="005D7C4C" w:rsidRPr="006A1EF4" w:rsidRDefault="005D7C4C" w:rsidP="005D7C4C">
      <w:pPr>
        <w:rPr>
          <w:b/>
          <w:sz w:val="24"/>
          <w:szCs w:val="24"/>
        </w:rPr>
      </w:pPr>
      <w:r>
        <w:rPr>
          <w:rFonts w:hint="eastAsia"/>
          <w:b/>
          <w:sz w:val="24"/>
          <w:szCs w:val="24"/>
        </w:rPr>
        <w:lastRenderedPageBreak/>
        <w:t xml:space="preserve">５　</w:t>
      </w:r>
      <w:r w:rsidR="004945A1" w:rsidRPr="004945A1">
        <w:rPr>
          <w:rFonts w:hint="eastAsia"/>
          <w:b/>
          <w:sz w:val="24"/>
          <w:szCs w:val="24"/>
        </w:rPr>
        <w:t>相互交流の場の提供</w:t>
      </w:r>
    </w:p>
    <w:p w14:paraId="599ACEF2" w14:textId="374BF48A" w:rsidR="005D7C4C" w:rsidRPr="006A1EF4" w:rsidRDefault="005D7C4C" w:rsidP="005D7C4C">
      <w:pPr>
        <w:rPr>
          <w:b/>
          <w:sz w:val="24"/>
          <w:szCs w:val="24"/>
        </w:rPr>
      </w:pPr>
      <w:r w:rsidRPr="006A1EF4">
        <w:rPr>
          <w:rFonts w:hint="eastAsia"/>
          <w:b/>
          <w:sz w:val="24"/>
          <w:szCs w:val="24"/>
        </w:rPr>
        <w:t>（</w:t>
      </w:r>
      <w:r>
        <w:rPr>
          <w:rFonts w:hint="eastAsia"/>
          <w:b/>
          <w:sz w:val="24"/>
          <w:szCs w:val="24"/>
        </w:rPr>
        <w:t>１</w:t>
      </w:r>
      <w:r w:rsidRPr="006A1EF4">
        <w:rPr>
          <w:rFonts w:hint="eastAsia"/>
          <w:b/>
          <w:sz w:val="24"/>
          <w:szCs w:val="24"/>
        </w:rPr>
        <w:t>）</w:t>
      </w:r>
      <w:r w:rsidR="004945A1">
        <w:rPr>
          <w:rFonts w:hint="eastAsia"/>
          <w:b/>
          <w:sz w:val="24"/>
          <w:szCs w:val="24"/>
        </w:rPr>
        <w:t>対象者が参加しやすい工夫</w:t>
      </w:r>
      <w:r>
        <w:rPr>
          <w:rFonts w:hint="eastAsia"/>
          <w:b/>
          <w:sz w:val="24"/>
          <w:szCs w:val="24"/>
        </w:rPr>
        <w:t>について</w:t>
      </w:r>
    </w:p>
    <w:p w14:paraId="18629839" w14:textId="197674D6" w:rsidR="004945A1" w:rsidRDefault="004945A1" w:rsidP="004945A1">
      <w:pPr>
        <w:ind w:leftChars="200" w:left="420" w:firstLineChars="100" w:firstLine="240"/>
        <w:rPr>
          <w:sz w:val="24"/>
          <w:szCs w:val="24"/>
        </w:rPr>
      </w:pPr>
      <w:r w:rsidRPr="004945A1">
        <w:rPr>
          <w:sz w:val="24"/>
          <w:szCs w:val="24"/>
        </w:rPr>
        <w:t>対象者が参加しやすいと感じるための工夫について、日時や場所、交通手段、参加費用に関する配慮を具体的に記載してください。</w:t>
      </w:r>
    </w:p>
    <w:p w14:paraId="6670F48B" w14:textId="77777777" w:rsidR="001E0249" w:rsidRPr="00CD3669" w:rsidRDefault="001E0249" w:rsidP="004945A1">
      <w:pPr>
        <w:ind w:leftChars="200" w:left="420" w:firstLineChars="100" w:firstLine="240"/>
        <w:rPr>
          <w:sz w:val="24"/>
          <w:szCs w:val="24"/>
        </w:rPr>
      </w:pPr>
    </w:p>
    <w:tbl>
      <w:tblPr>
        <w:tblStyle w:val="a7"/>
        <w:tblW w:w="9923" w:type="dxa"/>
        <w:tblInd w:w="-34" w:type="dxa"/>
        <w:tblLook w:val="04A0" w:firstRow="1" w:lastRow="0" w:firstColumn="1" w:lastColumn="0" w:noHBand="0" w:noVBand="1"/>
      </w:tblPr>
      <w:tblGrid>
        <w:gridCol w:w="9923"/>
      </w:tblGrid>
      <w:tr w:rsidR="005D7C4C" w14:paraId="5EBDA457" w14:textId="77777777" w:rsidTr="001E0249">
        <w:trPr>
          <w:trHeight w:val="12890"/>
        </w:trPr>
        <w:tc>
          <w:tcPr>
            <w:tcW w:w="9923" w:type="dxa"/>
          </w:tcPr>
          <w:p w14:paraId="16914981" w14:textId="77777777" w:rsidR="005D7C4C" w:rsidRPr="005A5E32" w:rsidRDefault="005D7C4C" w:rsidP="00631E8D"/>
        </w:tc>
      </w:tr>
    </w:tbl>
    <w:p w14:paraId="3AF259AE" w14:textId="77777777" w:rsidR="009440AC" w:rsidRPr="009440AC" w:rsidRDefault="009440AC" w:rsidP="009440AC">
      <w:pPr>
        <w:rPr>
          <w:b/>
          <w:sz w:val="24"/>
          <w:szCs w:val="24"/>
        </w:rPr>
      </w:pPr>
      <w:r w:rsidRPr="009440AC">
        <w:rPr>
          <w:rFonts w:hint="eastAsia"/>
          <w:b/>
          <w:sz w:val="24"/>
          <w:szCs w:val="24"/>
        </w:rPr>
        <w:lastRenderedPageBreak/>
        <w:t>５　相互交流の場の提供</w:t>
      </w:r>
    </w:p>
    <w:p w14:paraId="0F5BBD9F" w14:textId="52DFB12B" w:rsidR="00C763D5" w:rsidRPr="006A1EF4" w:rsidRDefault="00C763D5" w:rsidP="00C763D5">
      <w:pPr>
        <w:rPr>
          <w:b/>
          <w:sz w:val="24"/>
          <w:szCs w:val="24"/>
        </w:rPr>
      </w:pPr>
      <w:r w:rsidRPr="006A1EF4">
        <w:rPr>
          <w:rFonts w:hint="eastAsia"/>
          <w:b/>
          <w:sz w:val="24"/>
          <w:szCs w:val="24"/>
        </w:rPr>
        <w:t>（</w:t>
      </w:r>
      <w:r>
        <w:rPr>
          <w:rFonts w:hint="eastAsia"/>
          <w:b/>
          <w:sz w:val="24"/>
          <w:szCs w:val="24"/>
        </w:rPr>
        <w:t>２</w:t>
      </w:r>
      <w:r w:rsidRPr="006A1EF4">
        <w:rPr>
          <w:rFonts w:hint="eastAsia"/>
          <w:b/>
          <w:sz w:val="24"/>
          <w:szCs w:val="24"/>
        </w:rPr>
        <w:t>）</w:t>
      </w:r>
      <w:r w:rsidR="009440AC">
        <w:rPr>
          <w:rFonts w:hint="eastAsia"/>
          <w:b/>
          <w:sz w:val="24"/>
          <w:szCs w:val="24"/>
        </w:rPr>
        <w:t>対象者が参加した際に話しやすい場となる工夫</w:t>
      </w:r>
      <w:r>
        <w:rPr>
          <w:rFonts w:hint="eastAsia"/>
          <w:b/>
          <w:sz w:val="24"/>
          <w:szCs w:val="24"/>
        </w:rPr>
        <w:t>について</w:t>
      </w:r>
    </w:p>
    <w:p w14:paraId="2E34FA02" w14:textId="3E6C5926" w:rsidR="00976BEB" w:rsidRDefault="009440AC" w:rsidP="00C763D5">
      <w:pPr>
        <w:ind w:leftChars="200" w:left="420" w:firstLineChars="100" w:firstLine="240"/>
        <w:rPr>
          <w:sz w:val="24"/>
          <w:szCs w:val="24"/>
        </w:rPr>
      </w:pPr>
      <w:r w:rsidRPr="009440AC">
        <w:rPr>
          <w:sz w:val="24"/>
          <w:szCs w:val="24"/>
        </w:rPr>
        <w:t>対象者が参加した際に話しやすい交流の場を作るための工夫について、レイアウトや雰囲気、ファシリテーターのサポートを具体的に記載してください。</w:t>
      </w:r>
    </w:p>
    <w:p w14:paraId="47FE69C6" w14:textId="77777777" w:rsidR="009440AC" w:rsidRPr="00CD3669" w:rsidRDefault="009440AC" w:rsidP="00C763D5">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C763D5" w14:paraId="4B41F529" w14:textId="77777777" w:rsidTr="006C28FB">
        <w:trPr>
          <w:trHeight w:val="12789"/>
        </w:trPr>
        <w:tc>
          <w:tcPr>
            <w:tcW w:w="9781" w:type="dxa"/>
          </w:tcPr>
          <w:p w14:paraId="4167EED3" w14:textId="77777777" w:rsidR="00C763D5" w:rsidRPr="005A5E32" w:rsidRDefault="00C763D5" w:rsidP="00954D0A"/>
        </w:tc>
      </w:tr>
    </w:tbl>
    <w:p w14:paraId="2EAEA248" w14:textId="77777777" w:rsidR="009440AC" w:rsidRPr="009440AC" w:rsidRDefault="009440AC" w:rsidP="009440AC">
      <w:pPr>
        <w:rPr>
          <w:b/>
          <w:sz w:val="24"/>
          <w:szCs w:val="24"/>
        </w:rPr>
      </w:pPr>
      <w:r w:rsidRPr="009440AC">
        <w:rPr>
          <w:rFonts w:hint="eastAsia"/>
          <w:b/>
          <w:sz w:val="24"/>
          <w:szCs w:val="24"/>
        </w:rPr>
        <w:lastRenderedPageBreak/>
        <w:t>５　相互交流の場の提供</w:t>
      </w:r>
    </w:p>
    <w:p w14:paraId="7C946B7C" w14:textId="1F2BD965" w:rsidR="009440AC" w:rsidRPr="006A1EF4" w:rsidRDefault="009440AC" w:rsidP="009440AC">
      <w:pPr>
        <w:rPr>
          <w:b/>
          <w:sz w:val="24"/>
          <w:szCs w:val="24"/>
        </w:rPr>
      </w:pPr>
      <w:r w:rsidRPr="006A1EF4">
        <w:rPr>
          <w:rFonts w:hint="eastAsia"/>
          <w:b/>
          <w:sz w:val="24"/>
          <w:szCs w:val="24"/>
        </w:rPr>
        <w:t>（</w:t>
      </w:r>
      <w:r>
        <w:rPr>
          <w:rFonts w:hint="eastAsia"/>
          <w:b/>
          <w:sz w:val="24"/>
          <w:szCs w:val="24"/>
        </w:rPr>
        <w:t>３</w:t>
      </w:r>
      <w:r w:rsidRPr="006A1EF4">
        <w:rPr>
          <w:rFonts w:hint="eastAsia"/>
          <w:b/>
          <w:sz w:val="24"/>
          <w:szCs w:val="24"/>
        </w:rPr>
        <w:t>）</w:t>
      </w:r>
      <w:r>
        <w:rPr>
          <w:rFonts w:hint="eastAsia"/>
          <w:b/>
          <w:sz w:val="24"/>
          <w:szCs w:val="24"/>
        </w:rPr>
        <w:t>対象者への情報の発信（ＰＲ）について</w:t>
      </w:r>
    </w:p>
    <w:p w14:paraId="64EC7140" w14:textId="562F4F76" w:rsidR="009440AC" w:rsidRDefault="009440AC" w:rsidP="009440AC">
      <w:pPr>
        <w:ind w:leftChars="200" w:left="420" w:firstLineChars="100" w:firstLine="240"/>
        <w:rPr>
          <w:sz w:val="24"/>
          <w:szCs w:val="24"/>
        </w:rPr>
      </w:pPr>
      <w:r w:rsidRPr="009440AC">
        <w:rPr>
          <w:sz w:val="24"/>
          <w:szCs w:val="24"/>
        </w:rPr>
        <w:t>対象者に相互交流の場の情報が伝わるように工夫した内容について、情報提供の手段や内容、対象者へのメリットを具体的に記載してください。</w:t>
      </w:r>
    </w:p>
    <w:p w14:paraId="5DC1922B" w14:textId="77777777" w:rsidR="009440AC" w:rsidRPr="00CD3669" w:rsidRDefault="009440AC" w:rsidP="009440AC">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9440AC" w14:paraId="44B762A1" w14:textId="77777777" w:rsidTr="00372D18">
        <w:trPr>
          <w:trHeight w:val="12647"/>
        </w:trPr>
        <w:tc>
          <w:tcPr>
            <w:tcW w:w="9781" w:type="dxa"/>
          </w:tcPr>
          <w:p w14:paraId="6611675E" w14:textId="77777777" w:rsidR="009440AC" w:rsidRPr="005A5E32" w:rsidRDefault="009440AC" w:rsidP="00372D18"/>
        </w:tc>
      </w:tr>
    </w:tbl>
    <w:p w14:paraId="55F77EB1" w14:textId="77777777" w:rsidR="009440AC" w:rsidRPr="009440AC" w:rsidRDefault="009440AC" w:rsidP="009440AC">
      <w:pPr>
        <w:rPr>
          <w:b/>
          <w:sz w:val="24"/>
          <w:szCs w:val="24"/>
        </w:rPr>
      </w:pPr>
      <w:r w:rsidRPr="009440AC">
        <w:rPr>
          <w:rFonts w:hint="eastAsia"/>
          <w:b/>
          <w:sz w:val="24"/>
          <w:szCs w:val="24"/>
        </w:rPr>
        <w:lastRenderedPageBreak/>
        <w:t>５　相互交流の場の提供</w:t>
      </w:r>
    </w:p>
    <w:p w14:paraId="12C4405E" w14:textId="2457DCF0" w:rsidR="009440AC" w:rsidRPr="006C28FB" w:rsidRDefault="009440AC" w:rsidP="009440AC">
      <w:pPr>
        <w:rPr>
          <w:b/>
          <w:sz w:val="24"/>
          <w:szCs w:val="24"/>
        </w:rPr>
      </w:pPr>
      <w:r w:rsidRPr="006A1EF4">
        <w:rPr>
          <w:rFonts w:hint="eastAsia"/>
          <w:b/>
          <w:sz w:val="24"/>
          <w:szCs w:val="24"/>
        </w:rPr>
        <w:t>（</w:t>
      </w:r>
      <w:r>
        <w:rPr>
          <w:rFonts w:hint="eastAsia"/>
          <w:b/>
          <w:sz w:val="24"/>
          <w:szCs w:val="24"/>
        </w:rPr>
        <w:t>４</w:t>
      </w:r>
      <w:r w:rsidRPr="006A1EF4">
        <w:rPr>
          <w:rFonts w:hint="eastAsia"/>
          <w:b/>
          <w:sz w:val="24"/>
          <w:szCs w:val="24"/>
        </w:rPr>
        <w:t>）</w:t>
      </w:r>
      <w:r w:rsidR="00307759" w:rsidRPr="006C28FB">
        <w:rPr>
          <w:rFonts w:hint="eastAsia"/>
          <w:b/>
          <w:sz w:val="24"/>
          <w:szCs w:val="24"/>
        </w:rPr>
        <w:t>実施内容や参加に対するインセンティブ</w:t>
      </w:r>
      <w:r w:rsidRPr="006C28FB">
        <w:rPr>
          <w:rFonts w:hint="eastAsia"/>
          <w:b/>
          <w:sz w:val="24"/>
          <w:szCs w:val="24"/>
        </w:rPr>
        <w:t>について</w:t>
      </w:r>
    </w:p>
    <w:p w14:paraId="0DE6177D" w14:textId="3FACCD3D" w:rsidR="009440AC" w:rsidRPr="006C28FB" w:rsidRDefault="0038207D" w:rsidP="0038207D">
      <w:pPr>
        <w:ind w:leftChars="200" w:left="420" w:firstLineChars="100" w:firstLine="240"/>
        <w:rPr>
          <w:sz w:val="24"/>
          <w:szCs w:val="24"/>
        </w:rPr>
      </w:pPr>
      <w:r w:rsidRPr="006C28FB">
        <w:rPr>
          <w:rFonts w:hint="eastAsia"/>
          <w:sz w:val="24"/>
          <w:szCs w:val="24"/>
        </w:rPr>
        <w:t>対象者が参加に興味がわくような実施内容の工夫及び参加者が</w:t>
      </w:r>
      <w:r w:rsidR="00636342" w:rsidRPr="006C28FB">
        <w:rPr>
          <w:rFonts w:hint="eastAsia"/>
          <w:sz w:val="24"/>
          <w:szCs w:val="24"/>
        </w:rPr>
        <w:t>参加することに対して</w:t>
      </w:r>
      <w:r w:rsidRPr="006C28FB">
        <w:rPr>
          <w:rFonts w:hint="eastAsia"/>
          <w:sz w:val="24"/>
          <w:szCs w:val="24"/>
        </w:rPr>
        <w:t>インセンティブを感じられるための</w:t>
      </w:r>
      <w:r w:rsidR="009440AC" w:rsidRPr="006C28FB">
        <w:rPr>
          <w:sz w:val="24"/>
          <w:szCs w:val="24"/>
        </w:rPr>
        <w:t>工夫した内容について、具体的に記載してください。</w:t>
      </w:r>
    </w:p>
    <w:p w14:paraId="4F1FD8DF" w14:textId="77777777" w:rsidR="009440AC" w:rsidRPr="00CD3669" w:rsidRDefault="009440AC" w:rsidP="009440AC">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9440AC" w14:paraId="2436613D" w14:textId="77777777" w:rsidTr="001E0249">
        <w:trPr>
          <w:trHeight w:val="12284"/>
        </w:trPr>
        <w:tc>
          <w:tcPr>
            <w:tcW w:w="9781" w:type="dxa"/>
          </w:tcPr>
          <w:p w14:paraId="13CFC146" w14:textId="77777777" w:rsidR="009440AC" w:rsidRPr="005A5E32" w:rsidRDefault="009440AC" w:rsidP="00372D18"/>
        </w:tc>
      </w:tr>
    </w:tbl>
    <w:p w14:paraId="7053580D" w14:textId="77777777" w:rsidR="009440AC" w:rsidRPr="009440AC" w:rsidRDefault="009440AC" w:rsidP="009440AC">
      <w:pPr>
        <w:rPr>
          <w:b/>
          <w:sz w:val="24"/>
          <w:szCs w:val="24"/>
        </w:rPr>
      </w:pPr>
      <w:r w:rsidRPr="009440AC">
        <w:rPr>
          <w:rFonts w:hint="eastAsia"/>
          <w:b/>
          <w:sz w:val="24"/>
          <w:szCs w:val="24"/>
        </w:rPr>
        <w:lastRenderedPageBreak/>
        <w:t>５　相互交流の場の提供</w:t>
      </w:r>
    </w:p>
    <w:p w14:paraId="4865DE56" w14:textId="4A6A466E" w:rsidR="009440AC" w:rsidRPr="006A1EF4" w:rsidRDefault="009440AC" w:rsidP="009440AC">
      <w:pPr>
        <w:rPr>
          <w:b/>
          <w:sz w:val="24"/>
          <w:szCs w:val="24"/>
        </w:rPr>
      </w:pPr>
      <w:r w:rsidRPr="006A1EF4">
        <w:rPr>
          <w:rFonts w:hint="eastAsia"/>
          <w:b/>
          <w:sz w:val="24"/>
          <w:szCs w:val="24"/>
        </w:rPr>
        <w:t>（</w:t>
      </w:r>
      <w:r>
        <w:rPr>
          <w:rFonts w:hint="eastAsia"/>
          <w:b/>
          <w:sz w:val="24"/>
          <w:szCs w:val="24"/>
        </w:rPr>
        <w:t>５</w:t>
      </w:r>
      <w:r w:rsidRPr="006A1EF4">
        <w:rPr>
          <w:rFonts w:hint="eastAsia"/>
          <w:b/>
          <w:sz w:val="24"/>
          <w:szCs w:val="24"/>
        </w:rPr>
        <w:t>）</w:t>
      </w:r>
      <w:r>
        <w:rPr>
          <w:rFonts w:hint="eastAsia"/>
          <w:b/>
          <w:sz w:val="24"/>
          <w:szCs w:val="24"/>
        </w:rPr>
        <w:t>参加者の意見を踏まえた改善について</w:t>
      </w:r>
    </w:p>
    <w:p w14:paraId="75EB5C31" w14:textId="37E84AB9" w:rsidR="009440AC" w:rsidRDefault="00B30038" w:rsidP="009440AC">
      <w:pPr>
        <w:ind w:leftChars="200" w:left="420" w:firstLineChars="100" w:firstLine="240"/>
        <w:rPr>
          <w:sz w:val="24"/>
          <w:szCs w:val="24"/>
        </w:rPr>
      </w:pPr>
      <w:r w:rsidRPr="00B30038">
        <w:rPr>
          <w:sz w:val="24"/>
          <w:szCs w:val="24"/>
        </w:rPr>
        <w:t>参加者のフィードバックを反映した改善について、収集方法や具体的な改善例、次回への活用状況を詳しく記載してください。</w:t>
      </w:r>
    </w:p>
    <w:p w14:paraId="1BCCC979" w14:textId="77777777" w:rsidR="00B30038" w:rsidRPr="00CD3669" w:rsidRDefault="00B30038" w:rsidP="009440AC">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9440AC" w14:paraId="72ED6F78" w14:textId="77777777" w:rsidTr="00372D18">
        <w:trPr>
          <w:trHeight w:val="12647"/>
        </w:trPr>
        <w:tc>
          <w:tcPr>
            <w:tcW w:w="9781" w:type="dxa"/>
          </w:tcPr>
          <w:p w14:paraId="613CC20E" w14:textId="77777777" w:rsidR="009440AC" w:rsidRPr="005A5E32" w:rsidRDefault="009440AC" w:rsidP="00372D18"/>
        </w:tc>
      </w:tr>
    </w:tbl>
    <w:p w14:paraId="29C8E089" w14:textId="77777777" w:rsidR="00231A00" w:rsidRDefault="00027074" w:rsidP="004E672D">
      <w:pPr>
        <w:rPr>
          <w:b/>
          <w:sz w:val="24"/>
          <w:szCs w:val="24"/>
        </w:rPr>
      </w:pPr>
      <w:r>
        <w:rPr>
          <w:rFonts w:hint="eastAsia"/>
          <w:b/>
          <w:sz w:val="24"/>
          <w:szCs w:val="24"/>
        </w:rPr>
        <w:lastRenderedPageBreak/>
        <w:t xml:space="preserve">６　</w:t>
      </w:r>
      <w:r w:rsidR="00231A00" w:rsidRPr="00231A00">
        <w:rPr>
          <w:rFonts w:hint="eastAsia"/>
          <w:b/>
          <w:sz w:val="24"/>
          <w:szCs w:val="24"/>
        </w:rPr>
        <w:t>退所を控えた者に対する支援</w:t>
      </w:r>
    </w:p>
    <w:p w14:paraId="5628A412" w14:textId="281378B5" w:rsidR="004E672D" w:rsidRPr="006A1EF4" w:rsidRDefault="004E672D" w:rsidP="004E672D">
      <w:pPr>
        <w:rPr>
          <w:b/>
          <w:sz w:val="24"/>
          <w:szCs w:val="24"/>
        </w:rPr>
      </w:pPr>
      <w:r w:rsidRPr="006A1EF4">
        <w:rPr>
          <w:rFonts w:hint="eastAsia"/>
          <w:b/>
          <w:sz w:val="24"/>
          <w:szCs w:val="24"/>
        </w:rPr>
        <w:t>（</w:t>
      </w:r>
      <w:r w:rsidR="00B10C3C">
        <w:rPr>
          <w:rFonts w:hint="eastAsia"/>
          <w:b/>
          <w:sz w:val="24"/>
          <w:szCs w:val="24"/>
        </w:rPr>
        <w:t>１</w:t>
      </w:r>
      <w:r w:rsidRPr="006A1EF4">
        <w:rPr>
          <w:rFonts w:hint="eastAsia"/>
          <w:b/>
          <w:sz w:val="24"/>
          <w:szCs w:val="24"/>
        </w:rPr>
        <w:t>）</w:t>
      </w:r>
      <w:r w:rsidR="00231A00">
        <w:rPr>
          <w:rFonts w:hint="eastAsia"/>
          <w:b/>
          <w:sz w:val="24"/>
          <w:szCs w:val="24"/>
        </w:rPr>
        <w:t>施設等へ入所中の者に対する支援</w:t>
      </w:r>
      <w:r>
        <w:rPr>
          <w:rFonts w:hint="eastAsia"/>
          <w:b/>
          <w:sz w:val="24"/>
          <w:szCs w:val="24"/>
        </w:rPr>
        <w:t>について</w:t>
      </w:r>
    </w:p>
    <w:p w14:paraId="44C79568" w14:textId="1E62AC69" w:rsidR="004E672D" w:rsidRDefault="00231A00" w:rsidP="00ED1911">
      <w:pPr>
        <w:ind w:firstLineChars="200" w:firstLine="480"/>
        <w:rPr>
          <w:sz w:val="24"/>
          <w:szCs w:val="24"/>
        </w:rPr>
      </w:pPr>
      <w:r w:rsidRPr="00231A00">
        <w:rPr>
          <w:sz w:val="24"/>
          <w:szCs w:val="24"/>
        </w:rPr>
        <w:t>児童相談所や施設との連携を通じて、入所中に信頼関係を構築する方法について、具体的な活動内容や成功事例を詳しく記載してください。</w:t>
      </w:r>
    </w:p>
    <w:p w14:paraId="37BB8A54" w14:textId="77777777" w:rsidR="00976BEB" w:rsidRPr="00CD3669" w:rsidRDefault="00976BEB" w:rsidP="004E672D">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4E672D" w14:paraId="6464BDE5" w14:textId="77777777" w:rsidTr="00EB2CBF">
        <w:trPr>
          <w:trHeight w:val="12647"/>
        </w:trPr>
        <w:tc>
          <w:tcPr>
            <w:tcW w:w="9781" w:type="dxa"/>
          </w:tcPr>
          <w:p w14:paraId="30B6804C" w14:textId="77777777" w:rsidR="004E672D" w:rsidRPr="00ED1911" w:rsidRDefault="004E672D" w:rsidP="00954D0A"/>
        </w:tc>
      </w:tr>
    </w:tbl>
    <w:p w14:paraId="07D5F5AD" w14:textId="0A7DB3BD" w:rsidR="004E672D" w:rsidRPr="006A1EF4" w:rsidRDefault="00B10C3C" w:rsidP="004E672D">
      <w:pPr>
        <w:rPr>
          <w:b/>
          <w:sz w:val="24"/>
          <w:szCs w:val="24"/>
        </w:rPr>
      </w:pPr>
      <w:r>
        <w:rPr>
          <w:rFonts w:hint="eastAsia"/>
          <w:b/>
          <w:sz w:val="24"/>
          <w:szCs w:val="24"/>
        </w:rPr>
        <w:lastRenderedPageBreak/>
        <w:t xml:space="preserve">７　</w:t>
      </w:r>
      <w:r w:rsidR="00231A00" w:rsidRPr="00231A00">
        <w:rPr>
          <w:rFonts w:hint="eastAsia"/>
          <w:b/>
          <w:sz w:val="24"/>
          <w:szCs w:val="24"/>
        </w:rPr>
        <w:t>関係機関との連携</w:t>
      </w:r>
    </w:p>
    <w:p w14:paraId="363EAE83" w14:textId="62769901" w:rsidR="004E672D" w:rsidRPr="006A1EF4" w:rsidRDefault="004E672D" w:rsidP="00CE64A3">
      <w:pPr>
        <w:ind w:left="723" w:hangingChars="300" w:hanging="723"/>
        <w:rPr>
          <w:b/>
          <w:sz w:val="24"/>
          <w:szCs w:val="24"/>
        </w:rPr>
      </w:pPr>
      <w:r w:rsidRPr="006A1EF4">
        <w:rPr>
          <w:rFonts w:hint="eastAsia"/>
          <w:b/>
          <w:sz w:val="24"/>
          <w:szCs w:val="24"/>
        </w:rPr>
        <w:t>（</w:t>
      </w:r>
      <w:r>
        <w:rPr>
          <w:rFonts w:hint="eastAsia"/>
          <w:b/>
          <w:sz w:val="24"/>
          <w:szCs w:val="24"/>
        </w:rPr>
        <w:t>１</w:t>
      </w:r>
      <w:r w:rsidRPr="006A1EF4">
        <w:rPr>
          <w:rFonts w:hint="eastAsia"/>
          <w:b/>
          <w:sz w:val="24"/>
          <w:szCs w:val="24"/>
        </w:rPr>
        <w:t>）</w:t>
      </w:r>
      <w:r w:rsidR="00231A00">
        <w:rPr>
          <w:rFonts w:hint="eastAsia"/>
          <w:b/>
          <w:sz w:val="24"/>
          <w:szCs w:val="24"/>
        </w:rPr>
        <w:t>関係機関との連携方法等</w:t>
      </w:r>
      <w:r w:rsidR="00C16314">
        <w:rPr>
          <w:rFonts w:hint="eastAsia"/>
          <w:b/>
          <w:sz w:val="24"/>
          <w:szCs w:val="24"/>
        </w:rPr>
        <w:t>について</w:t>
      </w:r>
    </w:p>
    <w:p w14:paraId="1DB9A811" w14:textId="6C16BE05" w:rsidR="004E672D" w:rsidRDefault="00C16314" w:rsidP="005A232B">
      <w:pPr>
        <w:ind w:leftChars="200" w:left="420" w:firstLineChars="100" w:firstLine="240"/>
        <w:rPr>
          <w:sz w:val="24"/>
          <w:szCs w:val="24"/>
        </w:rPr>
      </w:pPr>
      <w:r>
        <w:rPr>
          <w:rFonts w:hint="eastAsia"/>
          <w:sz w:val="24"/>
          <w:szCs w:val="24"/>
        </w:rPr>
        <w:t>本業務を行うにあたり、</w:t>
      </w:r>
      <w:r w:rsidR="005A232B" w:rsidRPr="005A232B">
        <w:rPr>
          <w:sz w:val="24"/>
          <w:szCs w:val="24"/>
        </w:rPr>
        <w:t>関係機関との連携を前提とし</w:t>
      </w:r>
      <w:r w:rsidR="005A232B">
        <w:rPr>
          <w:rFonts w:hint="eastAsia"/>
          <w:sz w:val="24"/>
          <w:szCs w:val="24"/>
        </w:rPr>
        <w:t>て</w:t>
      </w:r>
      <w:r w:rsidR="005A232B" w:rsidRPr="005A232B">
        <w:rPr>
          <w:sz w:val="24"/>
          <w:szCs w:val="24"/>
        </w:rPr>
        <w:t>具体的な連携先や目的、方法、期待される成果を詳しく記載してください。</w:t>
      </w:r>
    </w:p>
    <w:p w14:paraId="76714ACC" w14:textId="77777777" w:rsidR="00976BEB" w:rsidRPr="00CE64A3" w:rsidRDefault="00976BEB" w:rsidP="004E672D">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4E672D" w14:paraId="46D27967" w14:textId="77777777" w:rsidTr="00EB2CBF">
        <w:trPr>
          <w:trHeight w:val="12789"/>
        </w:trPr>
        <w:tc>
          <w:tcPr>
            <w:tcW w:w="9781" w:type="dxa"/>
          </w:tcPr>
          <w:p w14:paraId="734F5DE8" w14:textId="77777777" w:rsidR="004E672D" w:rsidRPr="005A5E32" w:rsidRDefault="004E672D" w:rsidP="00954D0A"/>
        </w:tc>
      </w:tr>
    </w:tbl>
    <w:p w14:paraId="0361C1AD" w14:textId="77777777" w:rsidR="007E20E1" w:rsidRDefault="007E20E1" w:rsidP="00050AE3">
      <w:pPr>
        <w:ind w:left="723" w:hangingChars="300" w:hanging="723"/>
        <w:rPr>
          <w:b/>
          <w:sz w:val="24"/>
          <w:szCs w:val="24"/>
        </w:rPr>
      </w:pPr>
      <w:r w:rsidRPr="007E20E1">
        <w:rPr>
          <w:rFonts w:hint="eastAsia"/>
          <w:b/>
          <w:sz w:val="24"/>
          <w:szCs w:val="24"/>
        </w:rPr>
        <w:lastRenderedPageBreak/>
        <w:t>８　トラブル等の処理体制</w:t>
      </w:r>
    </w:p>
    <w:p w14:paraId="6D6A3467" w14:textId="64D9236C" w:rsidR="00050AE3" w:rsidRPr="006A1EF4" w:rsidRDefault="00050AE3" w:rsidP="00050AE3">
      <w:pPr>
        <w:ind w:left="723" w:hangingChars="300" w:hanging="723"/>
        <w:rPr>
          <w:b/>
          <w:sz w:val="24"/>
          <w:szCs w:val="24"/>
        </w:rPr>
      </w:pPr>
      <w:r w:rsidRPr="006A1EF4">
        <w:rPr>
          <w:rFonts w:hint="eastAsia"/>
          <w:b/>
          <w:sz w:val="24"/>
          <w:szCs w:val="24"/>
        </w:rPr>
        <w:t>（</w:t>
      </w:r>
      <w:r w:rsidR="007E20E1">
        <w:rPr>
          <w:rFonts w:hint="eastAsia"/>
          <w:b/>
          <w:sz w:val="24"/>
          <w:szCs w:val="24"/>
        </w:rPr>
        <w:t>１</w:t>
      </w:r>
      <w:r w:rsidRPr="006A1EF4">
        <w:rPr>
          <w:rFonts w:hint="eastAsia"/>
          <w:b/>
          <w:sz w:val="24"/>
          <w:szCs w:val="24"/>
        </w:rPr>
        <w:t>）</w:t>
      </w:r>
      <w:r w:rsidR="007E20E1" w:rsidRPr="007E20E1">
        <w:rPr>
          <w:rFonts w:hint="eastAsia"/>
          <w:b/>
          <w:sz w:val="24"/>
          <w:szCs w:val="24"/>
        </w:rPr>
        <w:t>事故等トラブルが発生した際の対応体制</w:t>
      </w:r>
      <w:r>
        <w:rPr>
          <w:rFonts w:hint="eastAsia"/>
          <w:b/>
          <w:sz w:val="24"/>
          <w:szCs w:val="24"/>
        </w:rPr>
        <w:t>について</w:t>
      </w:r>
    </w:p>
    <w:p w14:paraId="700DAD1D" w14:textId="3CBB513F" w:rsidR="00976BEB" w:rsidRPr="006C28FB" w:rsidRDefault="007E20E1" w:rsidP="00050AE3">
      <w:pPr>
        <w:ind w:leftChars="200" w:left="420" w:firstLineChars="100" w:firstLine="240"/>
        <w:rPr>
          <w:sz w:val="24"/>
          <w:szCs w:val="24"/>
        </w:rPr>
      </w:pPr>
      <w:r w:rsidRPr="007E20E1">
        <w:rPr>
          <w:sz w:val="24"/>
          <w:szCs w:val="24"/>
        </w:rPr>
        <w:t>事故やトラブル発生時について、責任者</w:t>
      </w:r>
      <w:r w:rsidR="00463751" w:rsidRPr="006C28FB">
        <w:rPr>
          <w:rFonts w:hint="eastAsia"/>
          <w:sz w:val="24"/>
          <w:szCs w:val="24"/>
        </w:rPr>
        <w:t>や連絡先含む対応体制</w:t>
      </w:r>
      <w:r w:rsidRPr="006C28FB">
        <w:rPr>
          <w:sz w:val="24"/>
          <w:szCs w:val="24"/>
        </w:rPr>
        <w:t>を詳しく記載してください。</w:t>
      </w:r>
    </w:p>
    <w:p w14:paraId="6438AFFF" w14:textId="77777777" w:rsidR="007E20E1" w:rsidRPr="00CE64A3" w:rsidRDefault="007E20E1" w:rsidP="00050AE3">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050AE3" w14:paraId="26D7159F" w14:textId="77777777" w:rsidTr="007E20E1">
        <w:trPr>
          <w:trHeight w:val="12789"/>
        </w:trPr>
        <w:tc>
          <w:tcPr>
            <w:tcW w:w="9781" w:type="dxa"/>
          </w:tcPr>
          <w:p w14:paraId="57B71CC2" w14:textId="77777777" w:rsidR="00050AE3" w:rsidRPr="005A5E32" w:rsidRDefault="00050AE3" w:rsidP="005763DE"/>
        </w:tc>
      </w:tr>
    </w:tbl>
    <w:p w14:paraId="2BEC0ADE" w14:textId="73E84678" w:rsidR="007E20E1" w:rsidRPr="006C28FB" w:rsidRDefault="00DD2D52" w:rsidP="007E20E1">
      <w:pPr>
        <w:ind w:left="723" w:hangingChars="300" w:hanging="723"/>
        <w:rPr>
          <w:b/>
          <w:sz w:val="24"/>
          <w:szCs w:val="24"/>
        </w:rPr>
      </w:pPr>
      <w:r w:rsidRPr="00DD2D52">
        <w:rPr>
          <w:rFonts w:hint="eastAsia"/>
          <w:b/>
          <w:sz w:val="24"/>
          <w:szCs w:val="24"/>
        </w:rPr>
        <w:lastRenderedPageBreak/>
        <w:t>８</w:t>
      </w:r>
      <w:r w:rsidR="007E20E1" w:rsidRPr="00DD2D52">
        <w:rPr>
          <w:rFonts w:hint="eastAsia"/>
          <w:b/>
          <w:sz w:val="24"/>
          <w:szCs w:val="24"/>
        </w:rPr>
        <w:t xml:space="preserve">　</w:t>
      </w:r>
      <w:r w:rsidRPr="00DD2D52">
        <w:rPr>
          <w:rFonts w:hint="eastAsia"/>
          <w:b/>
          <w:sz w:val="24"/>
          <w:szCs w:val="24"/>
        </w:rPr>
        <w:t>トラブル等の処理体制</w:t>
      </w:r>
    </w:p>
    <w:p w14:paraId="3AA2FAC0" w14:textId="46F3F5D3" w:rsidR="007E20E1" w:rsidRPr="006C28FB" w:rsidRDefault="007E20E1" w:rsidP="007E20E1">
      <w:pPr>
        <w:ind w:left="723" w:hangingChars="300" w:hanging="723"/>
        <w:rPr>
          <w:b/>
          <w:sz w:val="24"/>
          <w:szCs w:val="24"/>
        </w:rPr>
      </w:pPr>
      <w:r w:rsidRPr="006C28FB">
        <w:rPr>
          <w:rFonts w:hint="eastAsia"/>
          <w:b/>
          <w:sz w:val="24"/>
          <w:szCs w:val="24"/>
        </w:rPr>
        <w:t>（</w:t>
      </w:r>
      <w:r w:rsidR="00DD2D52" w:rsidRPr="006C28FB">
        <w:rPr>
          <w:rFonts w:hint="eastAsia"/>
          <w:b/>
          <w:sz w:val="24"/>
          <w:szCs w:val="24"/>
        </w:rPr>
        <w:t>２</w:t>
      </w:r>
      <w:r w:rsidRPr="006C28FB">
        <w:rPr>
          <w:rFonts w:hint="eastAsia"/>
          <w:b/>
          <w:sz w:val="24"/>
          <w:szCs w:val="24"/>
        </w:rPr>
        <w:t>）</w:t>
      </w:r>
      <w:r w:rsidR="00F96AF9" w:rsidRPr="006C28FB">
        <w:rPr>
          <w:rFonts w:hint="eastAsia"/>
          <w:b/>
          <w:sz w:val="24"/>
          <w:szCs w:val="24"/>
        </w:rPr>
        <w:t>事故等トラブルが発生した際の処理手順について</w:t>
      </w:r>
    </w:p>
    <w:p w14:paraId="197A65D4" w14:textId="1AF38411" w:rsidR="007E20E1" w:rsidRPr="006C28FB" w:rsidRDefault="00F96AF9" w:rsidP="007E20E1">
      <w:pPr>
        <w:ind w:leftChars="200" w:left="420" w:firstLineChars="100" w:firstLine="240"/>
        <w:rPr>
          <w:sz w:val="24"/>
          <w:szCs w:val="24"/>
        </w:rPr>
      </w:pPr>
      <w:r w:rsidRPr="006C28FB">
        <w:rPr>
          <w:rFonts w:hint="eastAsia"/>
          <w:sz w:val="24"/>
          <w:szCs w:val="24"/>
        </w:rPr>
        <w:t>事故やトラブル発生時</w:t>
      </w:r>
      <w:r w:rsidR="007E20E1" w:rsidRPr="006C28FB">
        <w:rPr>
          <w:sz w:val="24"/>
          <w:szCs w:val="24"/>
        </w:rPr>
        <w:t>について、</w:t>
      </w:r>
      <w:r w:rsidRPr="006C28FB">
        <w:rPr>
          <w:rFonts w:hint="eastAsia"/>
          <w:sz w:val="24"/>
          <w:szCs w:val="24"/>
        </w:rPr>
        <w:t>苦情対応、緊急時対応及び解決方法等の処理手順</w:t>
      </w:r>
      <w:r w:rsidR="007E20E1" w:rsidRPr="006C28FB">
        <w:rPr>
          <w:sz w:val="24"/>
          <w:szCs w:val="24"/>
        </w:rPr>
        <w:t>を詳しく記載してください。</w:t>
      </w:r>
    </w:p>
    <w:p w14:paraId="07A133D6" w14:textId="585F3CC8" w:rsidR="007E20E1" w:rsidRPr="00CE64A3" w:rsidRDefault="007E20E1" w:rsidP="007E20E1">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7E20E1" w14:paraId="2BF73BB7" w14:textId="77777777" w:rsidTr="007E20E1">
        <w:trPr>
          <w:trHeight w:val="12505"/>
        </w:trPr>
        <w:tc>
          <w:tcPr>
            <w:tcW w:w="9781" w:type="dxa"/>
          </w:tcPr>
          <w:p w14:paraId="4E4E4699" w14:textId="77777777" w:rsidR="007E20E1" w:rsidRPr="005A5E32" w:rsidRDefault="007E20E1" w:rsidP="00DA10AC"/>
        </w:tc>
      </w:tr>
    </w:tbl>
    <w:p w14:paraId="246531C1" w14:textId="1B61C1ED" w:rsidR="00DD2D52" w:rsidRDefault="00DD2D52">
      <w:pPr>
        <w:rPr>
          <w:rFonts w:ascii="ＭＳ 明朝" w:hAnsi="ＭＳ 明朝"/>
          <w:sz w:val="24"/>
        </w:rPr>
      </w:pPr>
      <w:r>
        <w:rPr>
          <w:rFonts w:ascii="ＭＳ 明朝" w:hAnsi="ＭＳ 明朝"/>
          <w:sz w:val="24"/>
        </w:rPr>
        <w:br w:type="page"/>
      </w:r>
    </w:p>
    <w:p w14:paraId="39517539" w14:textId="77777777" w:rsidR="00DD2D52" w:rsidRDefault="00DD2D52" w:rsidP="00DD2D52">
      <w:pPr>
        <w:ind w:left="723" w:hangingChars="300" w:hanging="723"/>
        <w:rPr>
          <w:b/>
          <w:sz w:val="24"/>
          <w:szCs w:val="24"/>
        </w:rPr>
      </w:pPr>
      <w:r w:rsidRPr="007E20E1">
        <w:rPr>
          <w:rFonts w:hint="eastAsia"/>
          <w:b/>
          <w:sz w:val="24"/>
          <w:szCs w:val="24"/>
        </w:rPr>
        <w:lastRenderedPageBreak/>
        <w:t>９　個人情報</w:t>
      </w:r>
      <w:r>
        <w:rPr>
          <w:rFonts w:hint="eastAsia"/>
          <w:b/>
          <w:sz w:val="24"/>
          <w:szCs w:val="24"/>
        </w:rPr>
        <w:t>の管理</w:t>
      </w:r>
    </w:p>
    <w:p w14:paraId="050AF150" w14:textId="77777777" w:rsidR="00DD2D52" w:rsidRPr="006A1EF4" w:rsidRDefault="00DD2D52" w:rsidP="00DD2D52">
      <w:pPr>
        <w:ind w:left="723" w:hangingChars="300" w:hanging="723"/>
        <w:rPr>
          <w:b/>
          <w:sz w:val="24"/>
          <w:szCs w:val="24"/>
        </w:rPr>
      </w:pPr>
      <w:r w:rsidRPr="006A1EF4">
        <w:rPr>
          <w:rFonts w:hint="eastAsia"/>
          <w:b/>
          <w:sz w:val="24"/>
          <w:szCs w:val="24"/>
        </w:rPr>
        <w:t>（</w:t>
      </w:r>
      <w:r>
        <w:rPr>
          <w:rFonts w:hint="eastAsia"/>
          <w:b/>
          <w:sz w:val="24"/>
          <w:szCs w:val="24"/>
        </w:rPr>
        <w:t>１</w:t>
      </w:r>
      <w:r w:rsidRPr="006A1EF4">
        <w:rPr>
          <w:rFonts w:hint="eastAsia"/>
          <w:b/>
          <w:sz w:val="24"/>
          <w:szCs w:val="24"/>
        </w:rPr>
        <w:t>）</w:t>
      </w:r>
      <w:r>
        <w:rPr>
          <w:rFonts w:hint="eastAsia"/>
          <w:b/>
          <w:sz w:val="24"/>
          <w:szCs w:val="24"/>
        </w:rPr>
        <w:t>個人情報の管理</w:t>
      </w:r>
      <w:r w:rsidRPr="007E20E1">
        <w:rPr>
          <w:rFonts w:hint="eastAsia"/>
          <w:b/>
          <w:sz w:val="24"/>
          <w:szCs w:val="24"/>
        </w:rPr>
        <w:t>体制</w:t>
      </w:r>
      <w:r>
        <w:rPr>
          <w:rFonts w:hint="eastAsia"/>
          <w:b/>
          <w:sz w:val="24"/>
          <w:szCs w:val="24"/>
        </w:rPr>
        <w:t>について</w:t>
      </w:r>
    </w:p>
    <w:p w14:paraId="0FD8493B" w14:textId="77777777" w:rsidR="00DD2D52" w:rsidRDefault="00DD2D52" w:rsidP="00DD2D52">
      <w:pPr>
        <w:ind w:leftChars="200" w:left="420" w:firstLineChars="100" w:firstLine="240"/>
        <w:rPr>
          <w:sz w:val="24"/>
          <w:szCs w:val="24"/>
        </w:rPr>
      </w:pPr>
      <w:r w:rsidRPr="007E20E1">
        <w:rPr>
          <w:sz w:val="24"/>
          <w:szCs w:val="24"/>
        </w:rPr>
        <w:t>個人情報保護に関する危機管理体制について、具体的な手順や責任者、定期的な研修内容、</w:t>
      </w:r>
      <w:r>
        <w:rPr>
          <w:rFonts w:hint="eastAsia"/>
          <w:sz w:val="24"/>
          <w:szCs w:val="24"/>
        </w:rPr>
        <w:t>過去の事例を踏まえた</w:t>
      </w:r>
      <w:r w:rsidRPr="007E20E1">
        <w:rPr>
          <w:sz w:val="24"/>
          <w:szCs w:val="24"/>
        </w:rPr>
        <w:t>改善策を詳しく記載してください。</w:t>
      </w:r>
    </w:p>
    <w:p w14:paraId="777E14A0" w14:textId="77777777" w:rsidR="00DD2D52" w:rsidRPr="00CE64A3" w:rsidRDefault="00DD2D52" w:rsidP="00DD2D52">
      <w:pPr>
        <w:ind w:leftChars="200" w:left="420" w:firstLineChars="100" w:firstLine="240"/>
        <w:rPr>
          <w:sz w:val="24"/>
          <w:szCs w:val="24"/>
        </w:rPr>
      </w:pPr>
    </w:p>
    <w:tbl>
      <w:tblPr>
        <w:tblStyle w:val="a7"/>
        <w:tblW w:w="9781" w:type="dxa"/>
        <w:tblInd w:w="-34" w:type="dxa"/>
        <w:tblLook w:val="04A0" w:firstRow="1" w:lastRow="0" w:firstColumn="1" w:lastColumn="0" w:noHBand="0" w:noVBand="1"/>
      </w:tblPr>
      <w:tblGrid>
        <w:gridCol w:w="9781"/>
      </w:tblGrid>
      <w:tr w:rsidR="00DD2D52" w14:paraId="48B91F00" w14:textId="77777777" w:rsidTr="000A03BA">
        <w:trPr>
          <w:trHeight w:val="12505"/>
        </w:trPr>
        <w:tc>
          <w:tcPr>
            <w:tcW w:w="9781" w:type="dxa"/>
          </w:tcPr>
          <w:p w14:paraId="3AEA472B" w14:textId="77777777" w:rsidR="00DD2D52" w:rsidRPr="005A5E32" w:rsidRDefault="00DD2D52" w:rsidP="000A03BA"/>
        </w:tc>
      </w:tr>
    </w:tbl>
    <w:p w14:paraId="10596F2D" w14:textId="77777777" w:rsidR="00372709" w:rsidRPr="00DD2D52" w:rsidRDefault="00372709">
      <w:pPr>
        <w:rPr>
          <w:rFonts w:ascii="ＭＳ 明朝" w:hAnsi="ＭＳ 明朝"/>
          <w:sz w:val="24"/>
        </w:rPr>
      </w:pPr>
    </w:p>
    <w:sectPr w:rsidR="00372709" w:rsidRPr="00DD2D52" w:rsidSect="00FC6012">
      <w:footerReference w:type="default" r:id="rId9"/>
      <w:headerReference w:type="first" r:id="rId10"/>
      <w:footerReference w:type="first" r:id="rId11"/>
      <w:pgSz w:w="11906" w:h="16838"/>
      <w:pgMar w:top="851" w:right="1077" w:bottom="680" w:left="1418" w:header="397"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A58E" w14:textId="77777777" w:rsidR="00202BE3" w:rsidRDefault="00202BE3" w:rsidP="00B636CA">
      <w:r>
        <w:separator/>
      </w:r>
    </w:p>
  </w:endnote>
  <w:endnote w:type="continuationSeparator" w:id="0">
    <w:p w14:paraId="31354BD3" w14:textId="77777777" w:rsidR="00202BE3" w:rsidRDefault="00202BE3" w:rsidP="00B6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C283" w14:textId="77777777" w:rsidR="00E2513F" w:rsidRDefault="00E2513F" w:rsidP="006E359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99108"/>
      <w:docPartObj>
        <w:docPartGallery w:val="Page Numbers (Bottom of Page)"/>
        <w:docPartUnique/>
      </w:docPartObj>
    </w:sdtPr>
    <w:sdtEndPr/>
    <w:sdtContent>
      <w:p w14:paraId="6FA8B72F" w14:textId="77777777" w:rsidR="00E2513F" w:rsidRDefault="00E2513F" w:rsidP="006E3594">
        <w:pPr>
          <w:pStyle w:val="a5"/>
          <w:jc w:val="center"/>
        </w:pPr>
        <w:r>
          <w:fldChar w:fldCharType="begin"/>
        </w:r>
        <w:r>
          <w:instrText>PAGE   \* MERGEFORMAT</w:instrText>
        </w:r>
        <w:r>
          <w:fldChar w:fldCharType="separate"/>
        </w:r>
        <w:r w:rsidR="00753C3C" w:rsidRPr="00753C3C">
          <w:rPr>
            <w:noProof/>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629528"/>
      <w:docPartObj>
        <w:docPartGallery w:val="Page Numbers (Bottom of Page)"/>
        <w:docPartUnique/>
      </w:docPartObj>
    </w:sdtPr>
    <w:sdtEndPr/>
    <w:sdtContent>
      <w:p w14:paraId="21185554" w14:textId="77777777" w:rsidR="002A5DF2" w:rsidRDefault="002A5DF2">
        <w:pPr>
          <w:pStyle w:val="a5"/>
          <w:jc w:val="center"/>
        </w:pPr>
        <w:r>
          <w:fldChar w:fldCharType="begin"/>
        </w:r>
        <w:r>
          <w:instrText>PAGE   \* MERGEFORMAT</w:instrText>
        </w:r>
        <w:r>
          <w:fldChar w:fldCharType="separate"/>
        </w:r>
        <w:r w:rsidR="00753C3C" w:rsidRPr="00753C3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7786" w14:textId="77777777" w:rsidR="00202BE3" w:rsidRDefault="00202BE3" w:rsidP="00B636CA">
      <w:r>
        <w:separator/>
      </w:r>
    </w:p>
  </w:footnote>
  <w:footnote w:type="continuationSeparator" w:id="0">
    <w:p w14:paraId="790684EA" w14:textId="77777777" w:rsidR="00202BE3" w:rsidRDefault="00202BE3" w:rsidP="00B6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4487" w14:textId="303BD187" w:rsidR="00D506BE" w:rsidRPr="000453C4" w:rsidRDefault="00AC3B9D" w:rsidP="000453C4">
    <w:pPr>
      <w:pStyle w:val="a3"/>
      <w:jc w:val="right"/>
      <w:rPr>
        <w:sz w:val="24"/>
        <w:szCs w:val="24"/>
      </w:rPr>
    </w:pPr>
    <w:r>
      <w:rPr>
        <w:rFonts w:hint="eastAsia"/>
        <w:sz w:val="24"/>
        <w:szCs w:val="24"/>
      </w:rPr>
      <w:t>【</w:t>
    </w:r>
    <w:r w:rsidR="00D506BE" w:rsidRPr="000453C4">
      <w:rPr>
        <w:rFonts w:hint="eastAsia"/>
        <w:sz w:val="24"/>
        <w:szCs w:val="24"/>
      </w:rPr>
      <w:t>様式</w:t>
    </w:r>
    <w:r w:rsidR="00797A1C">
      <w:rPr>
        <w:rFonts w:hint="eastAsia"/>
        <w:sz w:val="24"/>
        <w:szCs w:val="24"/>
      </w:rPr>
      <w:t>６</w:t>
    </w:r>
    <w:r>
      <w:rPr>
        <w:rFonts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3500" w14:textId="77777777" w:rsidR="001C3B24" w:rsidRDefault="001C3B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6CA"/>
    <w:rsid w:val="00000576"/>
    <w:rsid w:val="00000846"/>
    <w:rsid w:val="00000AE1"/>
    <w:rsid w:val="00006F8C"/>
    <w:rsid w:val="000102BA"/>
    <w:rsid w:val="000104E8"/>
    <w:rsid w:val="00012BD1"/>
    <w:rsid w:val="00013867"/>
    <w:rsid w:val="0001437D"/>
    <w:rsid w:val="0001506C"/>
    <w:rsid w:val="000157F3"/>
    <w:rsid w:val="00016087"/>
    <w:rsid w:val="00016CA5"/>
    <w:rsid w:val="00017C5D"/>
    <w:rsid w:val="000210AC"/>
    <w:rsid w:val="000221FF"/>
    <w:rsid w:val="0002366C"/>
    <w:rsid w:val="00026640"/>
    <w:rsid w:val="00027074"/>
    <w:rsid w:val="00027740"/>
    <w:rsid w:val="00027F16"/>
    <w:rsid w:val="00030F92"/>
    <w:rsid w:val="0003169B"/>
    <w:rsid w:val="00031B73"/>
    <w:rsid w:val="00031DBD"/>
    <w:rsid w:val="0003230D"/>
    <w:rsid w:val="00032F64"/>
    <w:rsid w:val="0003307B"/>
    <w:rsid w:val="0003352A"/>
    <w:rsid w:val="0003574A"/>
    <w:rsid w:val="00035791"/>
    <w:rsid w:val="00036441"/>
    <w:rsid w:val="00036A0B"/>
    <w:rsid w:val="000431AC"/>
    <w:rsid w:val="0004408D"/>
    <w:rsid w:val="00044F18"/>
    <w:rsid w:val="000453C4"/>
    <w:rsid w:val="00047E6D"/>
    <w:rsid w:val="00050AE3"/>
    <w:rsid w:val="000511D2"/>
    <w:rsid w:val="000514DE"/>
    <w:rsid w:val="00051913"/>
    <w:rsid w:val="00052367"/>
    <w:rsid w:val="000524A3"/>
    <w:rsid w:val="000531A1"/>
    <w:rsid w:val="00053A18"/>
    <w:rsid w:val="0005428A"/>
    <w:rsid w:val="000600B8"/>
    <w:rsid w:val="00061D0A"/>
    <w:rsid w:val="000634FA"/>
    <w:rsid w:val="0006370A"/>
    <w:rsid w:val="00063C47"/>
    <w:rsid w:val="000642EA"/>
    <w:rsid w:val="00065EC1"/>
    <w:rsid w:val="00066B40"/>
    <w:rsid w:val="00072948"/>
    <w:rsid w:val="00075B33"/>
    <w:rsid w:val="00076002"/>
    <w:rsid w:val="000768B4"/>
    <w:rsid w:val="00080453"/>
    <w:rsid w:val="00080554"/>
    <w:rsid w:val="00080A5C"/>
    <w:rsid w:val="00080F56"/>
    <w:rsid w:val="0008110F"/>
    <w:rsid w:val="000815A6"/>
    <w:rsid w:val="00081DCB"/>
    <w:rsid w:val="000825DE"/>
    <w:rsid w:val="000825E7"/>
    <w:rsid w:val="000835AD"/>
    <w:rsid w:val="00085A3D"/>
    <w:rsid w:val="00086062"/>
    <w:rsid w:val="0008670A"/>
    <w:rsid w:val="000910C4"/>
    <w:rsid w:val="00091AF8"/>
    <w:rsid w:val="00091B3E"/>
    <w:rsid w:val="00092D29"/>
    <w:rsid w:val="000941F4"/>
    <w:rsid w:val="000972E6"/>
    <w:rsid w:val="000A101E"/>
    <w:rsid w:val="000A112D"/>
    <w:rsid w:val="000A171E"/>
    <w:rsid w:val="000A3DBA"/>
    <w:rsid w:val="000A3FB9"/>
    <w:rsid w:val="000A40E7"/>
    <w:rsid w:val="000A4CDD"/>
    <w:rsid w:val="000A5E59"/>
    <w:rsid w:val="000A5F51"/>
    <w:rsid w:val="000A6587"/>
    <w:rsid w:val="000B0BDF"/>
    <w:rsid w:val="000B0E1E"/>
    <w:rsid w:val="000B2532"/>
    <w:rsid w:val="000B2C4F"/>
    <w:rsid w:val="000B3F1A"/>
    <w:rsid w:val="000B5509"/>
    <w:rsid w:val="000B5827"/>
    <w:rsid w:val="000B6F77"/>
    <w:rsid w:val="000C0297"/>
    <w:rsid w:val="000C0E3C"/>
    <w:rsid w:val="000C1F10"/>
    <w:rsid w:val="000C559E"/>
    <w:rsid w:val="000C6142"/>
    <w:rsid w:val="000C72C2"/>
    <w:rsid w:val="000D167B"/>
    <w:rsid w:val="000D1C72"/>
    <w:rsid w:val="000D399A"/>
    <w:rsid w:val="000D43C4"/>
    <w:rsid w:val="000D52E6"/>
    <w:rsid w:val="000E0092"/>
    <w:rsid w:val="000E22AE"/>
    <w:rsid w:val="000E288C"/>
    <w:rsid w:val="000E3541"/>
    <w:rsid w:val="000E4AB9"/>
    <w:rsid w:val="000E67A1"/>
    <w:rsid w:val="000F0B50"/>
    <w:rsid w:val="000F121F"/>
    <w:rsid w:val="000F3017"/>
    <w:rsid w:val="000F4C7D"/>
    <w:rsid w:val="000F6009"/>
    <w:rsid w:val="001003FE"/>
    <w:rsid w:val="0010119A"/>
    <w:rsid w:val="0010166F"/>
    <w:rsid w:val="001022B7"/>
    <w:rsid w:val="0010487B"/>
    <w:rsid w:val="00106702"/>
    <w:rsid w:val="00111F27"/>
    <w:rsid w:val="001130BB"/>
    <w:rsid w:val="00115089"/>
    <w:rsid w:val="0011516D"/>
    <w:rsid w:val="00116F6D"/>
    <w:rsid w:val="001218BE"/>
    <w:rsid w:val="001224EC"/>
    <w:rsid w:val="00124F36"/>
    <w:rsid w:val="001252D3"/>
    <w:rsid w:val="001259F2"/>
    <w:rsid w:val="00125A75"/>
    <w:rsid w:val="001271C4"/>
    <w:rsid w:val="00127E07"/>
    <w:rsid w:val="0013024A"/>
    <w:rsid w:val="0013392C"/>
    <w:rsid w:val="00135310"/>
    <w:rsid w:val="00137534"/>
    <w:rsid w:val="00140CD6"/>
    <w:rsid w:val="001412E4"/>
    <w:rsid w:val="001413DB"/>
    <w:rsid w:val="00142C43"/>
    <w:rsid w:val="001432AF"/>
    <w:rsid w:val="001447E2"/>
    <w:rsid w:val="00145BC1"/>
    <w:rsid w:val="001475B3"/>
    <w:rsid w:val="00147C9B"/>
    <w:rsid w:val="001500B8"/>
    <w:rsid w:val="00152832"/>
    <w:rsid w:val="00152972"/>
    <w:rsid w:val="00153A68"/>
    <w:rsid w:val="00154866"/>
    <w:rsid w:val="00156BF8"/>
    <w:rsid w:val="0015759D"/>
    <w:rsid w:val="00157A61"/>
    <w:rsid w:val="0016064D"/>
    <w:rsid w:val="00162BA9"/>
    <w:rsid w:val="00162BB5"/>
    <w:rsid w:val="0016327C"/>
    <w:rsid w:val="00163C38"/>
    <w:rsid w:val="00165264"/>
    <w:rsid w:val="0016565B"/>
    <w:rsid w:val="001657CB"/>
    <w:rsid w:val="00165CEF"/>
    <w:rsid w:val="00167729"/>
    <w:rsid w:val="00167E75"/>
    <w:rsid w:val="00172327"/>
    <w:rsid w:val="00174E3B"/>
    <w:rsid w:val="0017563E"/>
    <w:rsid w:val="00175AA8"/>
    <w:rsid w:val="001761D6"/>
    <w:rsid w:val="00177BDC"/>
    <w:rsid w:val="00180491"/>
    <w:rsid w:val="0018112F"/>
    <w:rsid w:val="00182DE9"/>
    <w:rsid w:val="00183659"/>
    <w:rsid w:val="00184C62"/>
    <w:rsid w:val="00185496"/>
    <w:rsid w:val="001856EB"/>
    <w:rsid w:val="0018689E"/>
    <w:rsid w:val="00187118"/>
    <w:rsid w:val="001876EF"/>
    <w:rsid w:val="00190940"/>
    <w:rsid w:val="001914C2"/>
    <w:rsid w:val="00191D67"/>
    <w:rsid w:val="0019200B"/>
    <w:rsid w:val="001941E4"/>
    <w:rsid w:val="001948B3"/>
    <w:rsid w:val="00195441"/>
    <w:rsid w:val="001963B9"/>
    <w:rsid w:val="001968D4"/>
    <w:rsid w:val="00196C85"/>
    <w:rsid w:val="00197552"/>
    <w:rsid w:val="001A007E"/>
    <w:rsid w:val="001A1CBE"/>
    <w:rsid w:val="001A36CD"/>
    <w:rsid w:val="001A4010"/>
    <w:rsid w:val="001A401C"/>
    <w:rsid w:val="001A4225"/>
    <w:rsid w:val="001A6D18"/>
    <w:rsid w:val="001B2CEC"/>
    <w:rsid w:val="001B317A"/>
    <w:rsid w:val="001B31E8"/>
    <w:rsid w:val="001B3243"/>
    <w:rsid w:val="001B662B"/>
    <w:rsid w:val="001B684F"/>
    <w:rsid w:val="001C013E"/>
    <w:rsid w:val="001C077E"/>
    <w:rsid w:val="001C0C05"/>
    <w:rsid w:val="001C25F0"/>
    <w:rsid w:val="001C3B24"/>
    <w:rsid w:val="001C5ACD"/>
    <w:rsid w:val="001C646B"/>
    <w:rsid w:val="001C6FE9"/>
    <w:rsid w:val="001D24E6"/>
    <w:rsid w:val="001D2D16"/>
    <w:rsid w:val="001D2FCB"/>
    <w:rsid w:val="001D3E5F"/>
    <w:rsid w:val="001D6EF8"/>
    <w:rsid w:val="001D7D5C"/>
    <w:rsid w:val="001E0249"/>
    <w:rsid w:val="001E28F6"/>
    <w:rsid w:val="001E66D9"/>
    <w:rsid w:val="001E7B1C"/>
    <w:rsid w:val="001F0C5A"/>
    <w:rsid w:val="001F1234"/>
    <w:rsid w:val="001F28A7"/>
    <w:rsid w:val="001F2943"/>
    <w:rsid w:val="001F4EB3"/>
    <w:rsid w:val="001F541E"/>
    <w:rsid w:val="001F5771"/>
    <w:rsid w:val="001F6A8B"/>
    <w:rsid w:val="002017D3"/>
    <w:rsid w:val="00202BE3"/>
    <w:rsid w:val="00203541"/>
    <w:rsid w:val="00203829"/>
    <w:rsid w:val="0020459E"/>
    <w:rsid w:val="0020463E"/>
    <w:rsid w:val="00207C2A"/>
    <w:rsid w:val="00210DD1"/>
    <w:rsid w:val="0021104F"/>
    <w:rsid w:val="002110C4"/>
    <w:rsid w:val="002114B4"/>
    <w:rsid w:val="00211784"/>
    <w:rsid w:val="00213CE2"/>
    <w:rsid w:val="002146D1"/>
    <w:rsid w:val="002153F9"/>
    <w:rsid w:val="002211C5"/>
    <w:rsid w:val="002235F2"/>
    <w:rsid w:val="0022366C"/>
    <w:rsid w:val="0022741E"/>
    <w:rsid w:val="00231A00"/>
    <w:rsid w:val="00232596"/>
    <w:rsid w:val="0023356C"/>
    <w:rsid w:val="00233EAB"/>
    <w:rsid w:val="00233F88"/>
    <w:rsid w:val="002348FA"/>
    <w:rsid w:val="0023699B"/>
    <w:rsid w:val="00236B47"/>
    <w:rsid w:val="00237FAE"/>
    <w:rsid w:val="002406CF"/>
    <w:rsid w:val="00242E18"/>
    <w:rsid w:val="00243236"/>
    <w:rsid w:val="002473A3"/>
    <w:rsid w:val="00247CAB"/>
    <w:rsid w:val="00251050"/>
    <w:rsid w:val="00252F0B"/>
    <w:rsid w:val="00255B0C"/>
    <w:rsid w:val="00255BF0"/>
    <w:rsid w:val="00261B6F"/>
    <w:rsid w:val="00266396"/>
    <w:rsid w:val="002671D9"/>
    <w:rsid w:val="00267CC3"/>
    <w:rsid w:val="002710D6"/>
    <w:rsid w:val="0027223E"/>
    <w:rsid w:val="00273975"/>
    <w:rsid w:val="00273A35"/>
    <w:rsid w:val="00274396"/>
    <w:rsid w:val="00274569"/>
    <w:rsid w:val="00274EE5"/>
    <w:rsid w:val="00275DCE"/>
    <w:rsid w:val="00281740"/>
    <w:rsid w:val="00282F39"/>
    <w:rsid w:val="002836C5"/>
    <w:rsid w:val="0028618A"/>
    <w:rsid w:val="0028769A"/>
    <w:rsid w:val="002904AD"/>
    <w:rsid w:val="002913AE"/>
    <w:rsid w:val="00291978"/>
    <w:rsid w:val="00291B8F"/>
    <w:rsid w:val="002940C3"/>
    <w:rsid w:val="00297BB2"/>
    <w:rsid w:val="002A09B8"/>
    <w:rsid w:val="002A16E7"/>
    <w:rsid w:val="002A2502"/>
    <w:rsid w:val="002A2859"/>
    <w:rsid w:val="002A3CFA"/>
    <w:rsid w:val="002A40BA"/>
    <w:rsid w:val="002A40E7"/>
    <w:rsid w:val="002A4C3A"/>
    <w:rsid w:val="002A5365"/>
    <w:rsid w:val="002A566C"/>
    <w:rsid w:val="002A5DF2"/>
    <w:rsid w:val="002A7680"/>
    <w:rsid w:val="002B14EC"/>
    <w:rsid w:val="002B177E"/>
    <w:rsid w:val="002B39DB"/>
    <w:rsid w:val="002B3FD2"/>
    <w:rsid w:val="002B4143"/>
    <w:rsid w:val="002B54C0"/>
    <w:rsid w:val="002B6E84"/>
    <w:rsid w:val="002B7CEE"/>
    <w:rsid w:val="002C0115"/>
    <w:rsid w:val="002C0960"/>
    <w:rsid w:val="002C1D1D"/>
    <w:rsid w:val="002C4684"/>
    <w:rsid w:val="002C5D71"/>
    <w:rsid w:val="002C7546"/>
    <w:rsid w:val="002C7DA7"/>
    <w:rsid w:val="002D194B"/>
    <w:rsid w:val="002D19A2"/>
    <w:rsid w:val="002D1BA3"/>
    <w:rsid w:val="002D2239"/>
    <w:rsid w:val="002D36B4"/>
    <w:rsid w:val="002D395B"/>
    <w:rsid w:val="002D6416"/>
    <w:rsid w:val="002D7187"/>
    <w:rsid w:val="002E0DDF"/>
    <w:rsid w:val="002E12D5"/>
    <w:rsid w:val="002E567B"/>
    <w:rsid w:val="002E756C"/>
    <w:rsid w:val="002F1E8B"/>
    <w:rsid w:val="002F1F7B"/>
    <w:rsid w:val="002F20C7"/>
    <w:rsid w:val="002F236A"/>
    <w:rsid w:val="002F34AA"/>
    <w:rsid w:val="002F4042"/>
    <w:rsid w:val="002F4430"/>
    <w:rsid w:val="002F5D6C"/>
    <w:rsid w:val="002F63D1"/>
    <w:rsid w:val="002F6A7E"/>
    <w:rsid w:val="00303BEF"/>
    <w:rsid w:val="0030558B"/>
    <w:rsid w:val="0030610E"/>
    <w:rsid w:val="003063C8"/>
    <w:rsid w:val="00306EE2"/>
    <w:rsid w:val="00307759"/>
    <w:rsid w:val="003100E4"/>
    <w:rsid w:val="00310166"/>
    <w:rsid w:val="00310EE8"/>
    <w:rsid w:val="003115CA"/>
    <w:rsid w:val="00313F50"/>
    <w:rsid w:val="00314EF7"/>
    <w:rsid w:val="00315491"/>
    <w:rsid w:val="00315C35"/>
    <w:rsid w:val="00320E7A"/>
    <w:rsid w:val="00321302"/>
    <w:rsid w:val="00322095"/>
    <w:rsid w:val="00322F33"/>
    <w:rsid w:val="003236F9"/>
    <w:rsid w:val="00323DB3"/>
    <w:rsid w:val="00324503"/>
    <w:rsid w:val="0032520B"/>
    <w:rsid w:val="00325FD5"/>
    <w:rsid w:val="003264C1"/>
    <w:rsid w:val="00327CDB"/>
    <w:rsid w:val="00331DB2"/>
    <w:rsid w:val="00332F11"/>
    <w:rsid w:val="00337392"/>
    <w:rsid w:val="00340F11"/>
    <w:rsid w:val="00341F14"/>
    <w:rsid w:val="00345E63"/>
    <w:rsid w:val="00346360"/>
    <w:rsid w:val="00347281"/>
    <w:rsid w:val="003473E2"/>
    <w:rsid w:val="0034788C"/>
    <w:rsid w:val="00347CA4"/>
    <w:rsid w:val="00350A24"/>
    <w:rsid w:val="00350E0D"/>
    <w:rsid w:val="003540DF"/>
    <w:rsid w:val="00357597"/>
    <w:rsid w:val="00360069"/>
    <w:rsid w:val="0036060E"/>
    <w:rsid w:val="003610E3"/>
    <w:rsid w:val="0036120B"/>
    <w:rsid w:val="00361565"/>
    <w:rsid w:val="0036163E"/>
    <w:rsid w:val="00361FA6"/>
    <w:rsid w:val="003632CD"/>
    <w:rsid w:val="00363E1E"/>
    <w:rsid w:val="00365983"/>
    <w:rsid w:val="00365E24"/>
    <w:rsid w:val="0036760F"/>
    <w:rsid w:val="003717AD"/>
    <w:rsid w:val="00371C4D"/>
    <w:rsid w:val="0037231B"/>
    <w:rsid w:val="00372709"/>
    <w:rsid w:val="00373F50"/>
    <w:rsid w:val="00376CCD"/>
    <w:rsid w:val="00376FDB"/>
    <w:rsid w:val="003774AC"/>
    <w:rsid w:val="00377C4B"/>
    <w:rsid w:val="00377CB1"/>
    <w:rsid w:val="003813CC"/>
    <w:rsid w:val="00381906"/>
    <w:rsid w:val="0038207D"/>
    <w:rsid w:val="00382D36"/>
    <w:rsid w:val="0038366A"/>
    <w:rsid w:val="00383E43"/>
    <w:rsid w:val="00385069"/>
    <w:rsid w:val="00387477"/>
    <w:rsid w:val="00391A25"/>
    <w:rsid w:val="003922DE"/>
    <w:rsid w:val="003935B1"/>
    <w:rsid w:val="00394FEA"/>
    <w:rsid w:val="0039686E"/>
    <w:rsid w:val="003A1406"/>
    <w:rsid w:val="003A16CF"/>
    <w:rsid w:val="003A1E37"/>
    <w:rsid w:val="003A20AF"/>
    <w:rsid w:val="003A28F6"/>
    <w:rsid w:val="003A3143"/>
    <w:rsid w:val="003A3189"/>
    <w:rsid w:val="003A3B00"/>
    <w:rsid w:val="003A4262"/>
    <w:rsid w:val="003A44FA"/>
    <w:rsid w:val="003A511A"/>
    <w:rsid w:val="003A5183"/>
    <w:rsid w:val="003A5F88"/>
    <w:rsid w:val="003B5C48"/>
    <w:rsid w:val="003B68DC"/>
    <w:rsid w:val="003C02F6"/>
    <w:rsid w:val="003C2897"/>
    <w:rsid w:val="003C2A55"/>
    <w:rsid w:val="003C34C5"/>
    <w:rsid w:val="003C4E31"/>
    <w:rsid w:val="003D19A9"/>
    <w:rsid w:val="003D2484"/>
    <w:rsid w:val="003D2A98"/>
    <w:rsid w:val="003D2FA2"/>
    <w:rsid w:val="003D30F2"/>
    <w:rsid w:val="003D3D5D"/>
    <w:rsid w:val="003D47E1"/>
    <w:rsid w:val="003D79D9"/>
    <w:rsid w:val="003D7E3E"/>
    <w:rsid w:val="003E0528"/>
    <w:rsid w:val="003E09F4"/>
    <w:rsid w:val="003E2783"/>
    <w:rsid w:val="003E3052"/>
    <w:rsid w:val="003E39D3"/>
    <w:rsid w:val="003E4FDC"/>
    <w:rsid w:val="003E5666"/>
    <w:rsid w:val="003E6EDC"/>
    <w:rsid w:val="003F00E8"/>
    <w:rsid w:val="003F1805"/>
    <w:rsid w:val="003F658B"/>
    <w:rsid w:val="003F7B1A"/>
    <w:rsid w:val="0040187B"/>
    <w:rsid w:val="004035AF"/>
    <w:rsid w:val="00403B7C"/>
    <w:rsid w:val="00404189"/>
    <w:rsid w:val="0040596B"/>
    <w:rsid w:val="00407461"/>
    <w:rsid w:val="00410748"/>
    <w:rsid w:val="00411919"/>
    <w:rsid w:val="00411A55"/>
    <w:rsid w:val="00411B47"/>
    <w:rsid w:val="00412FD4"/>
    <w:rsid w:val="004140F1"/>
    <w:rsid w:val="00415B39"/>
    <w:rsid w:val="0041707F"/>
    <w:rsid w:val="00420252"/>
    <w:rsid w:val="00421145"/>
    <w:rsid w:val="00422A08"/>
    <w:rsid w:val="00423DC5"/>
    <w:rsid w:val="00425453"/>
    <w:rsid w:val="00425E42"/>
    <w:rsid w:val="00427E0E"/>
    <w:rsid w:val="0043206F"/>
    <w:rsid w:val="00436040"/>
    <w:rsid w:val="004414A6"/>
    <w:rsid w:val="00443121"/>
    <w:rsid w:val="00443E76"/>
    <w:rsid w:val="00444D5A"/>
    <w:rsid w:val="0044561D"/>
    <w:rsid w:val="004506A8"/>
    <w:rsid w:val="0045167E"/>
    <w:rsid w:val="0045234C"/>
    <w:rsid w:val="00452436"/>
    <w:rsid w:val="00452873"/>
    <w:rsid w:val="00452EB8"/>
    <w:rsid w:val="00454B4D"/>
    <w:rsid w:val="004550CD"/>
    <w:rsid w:val="004555B7"/>
    <w:rsid w:val="004559A3"/>
    <w:rsid w:val="004621A4"/>
    <w:rsid w:val="00463156"/>
    <w:rsid w:val="00463751"/>
    <w:rsid w:val="00465C93"/>
    <w:rsid w:val="00466BAC"/>
    <w:rsid w:val="00467D8B"/>
    <w:rsid w:val="004700AC"/>
    <w:rsid w:val="004721F0"/>
    <w:rsid w:val="00473E7F"/>
    <w:rsid w:val="00474F6C"/>
    <w:rsid w:val="0047638B"/>
    <w:rsid w:val="0047656D"/>
    <w:rsid w:val="004776E0"/>
    <w:rsid w:val="00477A3C"/>
    <w:rsid w:val="0048162D"/>
    <w:rsid w:val="004816BB"/>
    <w:rsid w:val="004840C3"/>
    <w:rsid w:val="0048427A"/>
    <w:rsid w:val="004873E5"/>
    <w:rsid w:val="004906FD"/>
    <w:rsid w:val="00492203"/>
    <w:rsid w:val="0049251B"/>
    <w:rsid w:val="004945A1"/>
    <w:rsid w:val="004946D9"/>
    <w:rsid w:val="00496D6A"/>
    <w:rsid w:val="004A0582"/>
    <w:rsid w:val="004A49CD"/>
    <w:rsid w:val="004A6075"/>
    <w:rsid w:val="004A61C6"/>
    <w:rsid w:val="004B28B5"/>
    <w:rsid w:val="004B60D7"/>
    <w:rsid w:val="004B7CFC"/>
    <w:rsid w:val="004C053C"/>
    <w:rsid w:val="004C1AF9"/>
    <w:rsid w:val="004C27D4"/>
    <w:rsid w:val="004C340D"/>
    <w:rsid w:val="004C416E"/>
    <w:rsid w:val="004D128E"/>
    <w:rsid w:val="004D6F22"/>
    <w:rsid w:val="004D6F47"/>
    <w:rsid w:val="004E291B"/>
    <w:rsid w:val="004E372E"/>
    <w:rsid w:val="004E3E56"/>
    <w:rsid w:val="004E5248"/>
    <w:rsid w:val="004E5501"/>
    <w:rsid w:val="004E672D"/>
    <w:rsid w:val="004E6826"/>
    <w:rsid w:val="004F00D0"/>
    <w:rsid w:val="004F34E5"/>
    <w:rsid w:val="004F4427"/>
    <w:rsid w:val="004F4E4F"/>
    <w:rsid w:val="004F6E0F"/>
    <w:rsid w:val="004F766E"/>
    <w:rsid w:val="00500944"/>
    <w:rsid w:val="00500E56"/>
    <w:rsid w:val="00506240"/>
    <w:rsid w:val="0050636F"/>
    <w:rsid w:val="00507BB1"/>
    <w:rsid w:val="00507D63"/>
    <w:rsid w:val="005153B7"/>
    <w:rsid w:val="00515D77"/>
    <w:rsid w:val="00515E90"/>
    <w:rsid w:val="00523ECE"/>
    <w:rsid w:val="00525B77"/>
    <w:rsid w:val="005265FC"/>
    <w:rsid w:val="00530502"/>
    <w:rsid w:val="00530AF8"/>
    <w:rsid w:val="00530D00"/>
    <w:rsid w:val="00532E39"/>
    <w:rsid w:val="00534633"/>
    <w:rsid w:val="00534E48"/>
    <w:rsid w:val="00535940"/>
    <w:rsid w:val="00535CF1"/>
    <w:rsid w:val="005365A1"/>
    <w:rsid w:val="0053680C"/>
    <w:rsid w:val="00540124"/>
    <w:rsid w:val="0054111D"/>
    <w:rsid w:val="00546B74"/>
    <w:rsid w:val="005475CC"/>
    <w:rsid w:val="00547993"/>
    <w:rsid w:val="00550D70"/>
    <w:rsid w:val="00555AE6"/>
    <w:rsid w:val="00557055"/>
    <w:rsid w:val="00557656"/>
    <w:rsid w:val="00562352"/>
    <w:rsid w:val="00562CF9"/>
    <w:rsid w:val="00563854"/>
    <w:rsid w:val="00563BA7"/>
    <w:rsid w:val="0057109A"/>
    <w:rsid w:val="00571293"/>
    <w:rsid w:val="00572E7E"/>
    <w:rsid w:val="005747E0"/>
    <w:rsid w:val="0057512C"/>
    <w:rsid w:val="00576ECD"/>
    <w:rsid w:val="00577F05"/>
    <w:rsid w:val="00580B17"/>
    <w:rsid w:val="00580FE0"/>
    <w:rsid w:val="00581CE6"/>
    <w:rsid w:val="005828F9"/>
    <w:rsid w:val="00585C2B"/>
    <w:rsid w:val="005876B9"/>
    <w:rsid w:val="005900BA"/>
    <w:rsid w:val="005915D1"/>
    <w:rsid w:val="0059235A"/>
    <w:rsid w:val="005944BA"/>
    <w:rsid w:val="00594C02"/>
    <w:rsid w:val="005966B0"/>
    <w:rsid w:val="00597726"/>
    <w:rsid w:val="005A0B88"/>
    <w:rsid w:val="005A0E33"/>
    <w:rsid w:val="005A232B"/>
    <w:rsid w:val="005A50B4"/>
    <w:rsid w:val="005A5862"/>
    <w:rsid w:val="005A5AE6"/>
    <w:rsid w:val="005A5E32"/>
    <w:rsid w:val="005A64AF"/>
    <w:rsid w:val="005B11ED"/>
    <w:rsid w:val="005B3DF3"/>
    <w:rsid w:val="005B46B7"/>
    <w:rsid w:val="005B6DDE"/>
    <w:rsid w:val="005B6FD0"/>
    <w:rsid w:val="005B7960"/>
    <w:rsid w:val="005B7A81"/>
    <w:rsid w:val="005C0480"/>
    <w:rsid w:val="005C1134"/>
    <w:rsid w:val="005C2FE3"/>
    <w:rsid w:val="005D0D6F"/>
    <w:rsid w:val="005D3658"/>
    <w:rsid w:val="005D3C16"/>
    <w:rsid w:val="005D6642"/>
    <w:rsid w:val="005D7C4C"/>
    <w:rsid w:val="005D7E1E"/>
    <w:rsid w:val="005E0DBE"/>
    <w:rsid w:val="005E15E8"/>
    <w:rsid w:val="005E196A"/>
    <w:rsid w:val="005E28A1"/>
    <w:rsid w:val="005E393A"/>
    <w:rsid w:val="005E6059"/>
    <w:rsid w:val="005E6EC6"/>
    <w:rsid w:val="005F404B"/>
    <w:rsid w:val="005F6F39"/>
    <w:rsid w:val="005F7A61"/>
    <w:rsid w:val="005F7BFF"/>
    <w:rsid w:val="00601C62"/>
    <w:rsid w:val="00607544"/>
    <w:rsid w:val="0061169C"/>
    <w:rsid w:val="006127C1"/>
    <w:rsid w:val="00612960"/>
    <w:rsid w:val="00614F85"/>
    <w:rsid w:val="00615D72"/>
    <w:rsid w:val="00616072"/>
    <w:rsid w:val="006176B5"/>
    <w:rsid w:val="006208A5"/>
    <w:rsid w:val="00622057"/>
    <w:rsid w:val="0062243C"/>
    <w:rsid w:val="00624EE4"/>
    <w:rsid w:val="00626105"/>
    <w:rsid w:val="0062715F"/>
    <w:rsid w:val="0062756C"/>
    <w:rsid w:val="006306D9"/>
    <w:rsid w:val="006339DE"/>
    <w:rsid w:val="00633C5D"/>
    <w:rsid w:val="00633F39"/>
    <w:rsid w:val="00634759"/>
    <w:rsid w:val="00636342"/>
    <w:rsid w:val="006405D1"/>
    <w:rsid w:val="00641657"/>
    <w:rsid w:val="0064211D"/>
    <w:rsid w:val="006422E7"/>
    <w:rsid w:val="00642BA6"/>
    <w:rsid w:val="006472F8"/>
    <w:rsid w:val="006519F6"/>
    <w:rsid w:val="006528AB"/>
    <w:rsid w:val="00652AC4"/>
    <w:rsid w:val="00652C58"/>
    <w:rsid w:val="006540E0"/>
    <w:rsid w:val="0065461D"/>
    <w:rsid w:val="00654786"/>
    <w:rsid w:val="00654C48"/>
    <w:rsid w:val="00655378"/>
    <w:rsid w:val="006601F3"/>
    <w:rsid w:val="0067121F"/>
    <w:rsid w:val="006717B3"/>
    <w:rsid w:val="00672710"/>
    <w:rsid w:val="00673C68"/>
    <w:rsid w:val="00675725"/>
    <w:rsid w:val="006776B1"/>
    <w:rsid w:val="00677C1B"/>
    <w:rsid w:val="0068237C"/>
    <w:rsid w:val="0068361C"/>
    <w:rsid w:val="00684568"/>
    <w:rsid w:val="00687F2B"/>
    <w:rsid w:val="00691385"/>
    <w:rsid w:val="00691512"/>
    <w:rsid w:val="0069152B"/>
    <w:rsid w:val="00692100"/>
    <w:rsid w:val="00695096"/>
    <w:rsid w:val="00696BF1"/>
    <w:rsid w:val="006A0666"/>
    <w:rsid w:val="006A0AD5"/>
    <w:rsid w:val="006A15AF"/>
    <w:rsid w:val="006A1B0D"/>
    <w:rsid w:val="006A1EF4"/>
    <w:rsid w:val="006A2072"/>
    <w:rsid w:val="006A2088"/>
    <w:rsid w:val="006A4464"/>
    <w:rsid w:val="006A5A3E"/>
    <w:rsid w:val="006A5EA7"/>
    <w:rsid w:val="006A5F67"/>
    <w:rsid w:val="006B1D21"/>
    <w:rsid w:val="006B2EC0"/>
    <w:rsid w:val="006B5E6C"/>
    <w:rsid w:val="006B647C"/>
    <w:rsid w:val="006B707C"/>
    <w:rsid w:val="006B7926"/>
    <w:rsid w:val="006C1887"/>
    <w:rsid w:val="006C2042"/>
    <w:rsid w:val="006C21B8"/>
    <w:rsid w:val="006C28FB"/>
    <w:rsid w:val="006C3467"/>
    <w:rsid w:val="006C3810"/>
    <w:rsid w:val="006D1229"/>
    <w:rsid w:val="006D1B03"/>
    <w:rsid w:val="006D2D22"/>
    <w:rsid w:val="006D54B4"/>
    <w:rsid w:val="006E0005"/>
    <w:rsid w:val="006E04C7"/>
    <w:rsid w:val="006E0B4F"/>
    <w:rsid w:val="006E142D"/>
    <w:rsid w:val="006E29B5"/>
    <w:rsid w:val="006E2F12"/>
    <w:rsid w:val="006E3594"/>
    <w:rsid w:val="006E534F"/>
    <w:rsid w:val="006F0295"/>
    <w:rsid w:val="006F161C"/>
    <w:rsid w:val="006F40CE"/>
    <w:rsid w:val="006F4E0D"/>
    <w:rsid w:val="006F6BCA"/>
    <w:rsid w:val="007003B3"/>
    <w:rsid w:val="00700E7E"/>
    <w:rsid w:val="00701CF3"/>
    <w:rsid w:val="00706461"/>
    <w:rsid w:val="0070721F"/>
    <w:rsid w:val="00707339"/>
    <w:rsid w:val="0071063E"/>
    <w:rsid w:val="0071075B"/>
    <w:rsid w:val="007123F2"/>
    <w:rsid w:val="007145B4"/>
    <w:rsid w:val="0071763D"/>
    <w:rsid w:val="00717B2A"/>
    <w:rsid w:val="00717FF3"/>
    <w:rsid w:val="00721534"/>
    <w:rsid w:val="00723914"/>
    <w:rsid w:val="007246C1"/>
    <w:rsid w:val="00724D61"/>
    <w:rsid w:val="00725873"/>
    <w:rsid w:val="007320CA"/>
    <w:rsid w:val="0073319E"/>
    <w:rsid w:val="0073676D"/>
    <w:rsid w:val="00736A1A"/>
    <w:rsid w:val="00741056"/>
    <w:rsid w:val="00741719"/>
    <w:rsid w:val="00741D4B"/>
    <w:rsid w:val="007431CE"/>
    <w:rsid w:val="00743625"/>
    <w:rsid w:val="00743C0E"/>
    <w:rsid w:val="007457B0"/>
    <w:rsid w:val="00747309"/>
    <w:rsid w:val="007515E0"/>
    <w:rsid w:val="00751935"/>
    <w:rsid w:val="0075251C"/>
    <w:rsid w:val="00753417"/>
    <w:rsid w:val="00753C3C"/>
    <w:rsid w:val="007543AF"/>
    <w:rsid w:val="007549CC"/>
    <w:rsid w:val="007558D9"/>
    <w:rsid w:val="00756F9B"/>
    <w:rsid w:val="00762760"/>
    <w:rsid w:val="00765962"/>
    <w:rsid w:val="00765E58"/>
    <w:rsid w:val="0077200C"/>
    <w:rsid w:val="00772A34"/>
    <w:rsid w:val="00773B88"/>
    <w:rsid w:val="00775E54"/>
    <w:rsid w:val="00776B90"/>
    <w:rsid w:val="00777F5C"/>
    <w:rsid w:val="00781F27"/>
    <w:rsid w:val="00783736"/>
    <w:rsid w:val="0078510A"/>
    <w:rsid w:val="00786A00"/>
    <w:rsid w:val="007905A1"/>
    <w:rsid w:val="00791121"/>
    <w:rsid w:val="00791458"/>
    <w:rsid w:val="00791A3F"/>
    <w:rsid w:val="00791E96"/>
    <w:rsid w:val="007925FA"/>
    <w:rsid w:val="00795553"/>
    <w:rsid w:val="00795B90"/>
    <w:rsid w:val="00795CC4"/>
    <w:rsid w:val="00797164"/>
    <w:rsid w:val="00797A1C"/>
    <w:rsid w:val="00797CEB"/>
    <w:rsid w:val="007A07BC"/>
    <w:rsid w:val="007A3AFF"/>
    <w:rsid w:val="007A4121"/>
    <w:rsid w:val="007A4B0C"/>
    <w:rsid w:val="007A4C54"/>
    <w:rsid w:val="007A5352"/>
    <w:rsid w:val="007A5A7B"/>
    <w:rsid w:val="007A6004"/>
    <w:rsid w:val="007B1ABA"/>
    <w:rsid w:val="007B286C"/>
    <w:rsid w:val="007B2CBF"/>
    <w:rsid w:val="007B33B3"/>
    <w:rsid w:val="007B3F6A"/>
    <w:rsid w:val="007B5FEC"/>
    <w:rsid w:val="007C1274"/>
    <w:rsid w:val="007C2110"/>
    <w:rsid w:val="007C5D59"/>
    <w:rsid w:val="007D0B22"/>
    <w:rsid w:val="007D0CFE"/>
    <w:rsid w:val="007D0EAB"/>
    <w:rsid w:val="007D1580"/>
    <w:rsid w:val="007D49C4"/>
    <w:rsid w:val="007D4B8B"/>
    <w:rsid w:val="007D6032"/>
    <w:rsid w:val="007D6B50"/>
    <w:rsid w:val="007D7A8B"/>
    <w:rsid w:val="007E06D7"/>
    <w:rsid w:val="007E07EE"/>
    <w:rsid w:val="007E0E16"/>
    <w:rsid w:val="007E20E1"/>
    <w:rsid w:val="007E20F8"/>
    <w:rsid w:val="007E2753"/>
    <w:rsid w:val="007E2E26"/>
    <w:rsid w:val="007E4B0F"/>
    <w:rsid w:val="007E50C6"/>
    <w:rsid w:val="007E5705"/>
    <w:rsid w:val="007E6192"/>
    <w:rsid w:val="007F22D9"/>
    <w:rsid w:val="007F3110"/>
    <w:rsid w:val="007F6E72"/>
    <w:rsid w:val="0080019B"/>
    <w:rsid w:val="008017AA"/>
    <w:rsid w:val="00803234"/>
    <w:rsid w:val="00803C18"/>
    <w:rsid w:val="0080564A"/>
    <w:rsid w:val="00806CE7"/>
    <w:rsid w:val="00806D77"/>
    <w:rsid w:val="00810EB2"/>
    <w:rsid w:val="0081101A"/>
    <w:rsid w:val="0081146B"/>
    <w:rsid w:val="00812D4B"/>
    <w:rsid w:val="00813098"/>
    <w:rsid w:val="00813679"/>
    <w:rsid w:val="00816A0C"/>
    <w:rsid w:val="00816EA8"/>
    <w:rsid w:val="0081707E"/>
    <w:rsid w:val="00817AFB"/>
    <w:rsid w:val="00820FAE"/>
    <w:rsid w:val="00822A41"/>
    <w:rsid w:val="008249DD"/>
    <w:rsid w:val="00824DF9"/>
    <w:rsid w:val="0082636E"/>
    <w:rsid w:val="00826730"/>
    <w:rsid w:val="00827DAF"/>
    <w:rsid w:val="0083018A"/>
    <w:rsid w:val="00834987"/>
    <w:rsid w:val="00841F76"/>
    <w:rsid w:val="0084230F"/>
    <w:rsid w:val="00843565"/>
    <w:rsid w:val="00843EBF"/>
    <w:rsid w:val="00844018"/>
    <w:rsid w:val="008446D2"/>
    <w:rsid w:val="00844965"/>
    <w:rsid w:val="008460E3"/>
    <w:rsid w:val="00850965"/>
    <w:rsid w:val="0085174D"/>
    <w:rsid w:val="00851BCA"/>
    <w:rsid w:val="00852216"/>
    <w:rsid w:val="008525A1"/>
    <w:rsid w:val="008537FA"/>
    <w:rsid w:val="00853D18"/>
    <w:rsid w:val="0085462A"/>
    <w:rsid w:val="0085478E"/>
    <w:rsid w:val="00856D8B"/>
    <w:rsid w:val="00861537"/>
    <w:rsid w:val="00862E27"/>
    <w:rsid w:val="00864473"/>
    <w:rsid w:val="008645A7"/>
    <w:rsid w:val="00865E2D"/>
    <w:rsid w:val="00867B4D"/>
    <w:rsid w:val="00870A8A"/>
    <w:rsid w:val="008710C7"/>
    <w:rsid w:val="0087635C"/>
    <w:rsid w:val="00876AD4"/>
    <w:rsid w:val="0087724F"/>
    <w:rsid w:val="00877EEA"/>
    <w:rsid w:val="00880912"/>
    <w:rsid w:val="00881B77"/>
    <w:rsid w:val="008835EA"/>
    <w:rsid w:val="008842B9"/>
    <w:rsid w:val="00891A33"/>
    <w:rsid w:val="008926AF"/>
    <w:rsid w:val="008931D6"/>
    <w:rsid w:val="00893803"/>
    <w:rsid w:val="008942C2"/>
    <w:rsid w:val="008A0BD7"/>
    <w:rsid w:val="008A0FEE"/>
    <w:rsid w:val="008A4AE8"/>
    <w:rsid w:val="008A55A3"/>
    <w:rsid w:val="008A7030"/>
    <w:rsid w:val="008A7D1D"/>
    <w:rsid w:val="008A7EC8"/>
    <w:rsid w:val="008B39E0"/>
    <w:rsid w:val="008B4943"/>
    <w:rsid w:val="008B4E98"/>
    <w:rsid w:val="008B5823"/>
    <w:rsid w:val="008B763E"/>
    <w:rsid w:val="008B76E1"/>
    <w:rsid w:val="008C2095"/>
    <w:rsid w:val="008C3E83"/>
    <w:rsid w:val="008C5CEF"/>
    <w:rsid w:val="008D18B3"/>
    <w:rsid w:val="008D1BCF"/>
    <w:rsid w:val="008D2AB4"/>
    <w:rsid w:val="008D2F43"/>
    <w:rsid w:val="008E11B2"/>
    <w:rsid w:val="008E1E7C"/>
    <w:rsid w:val="008E2CC9"/>
    <w:rsid w:val="008E58A2"/>
    <w:rsid w:val="008E6325"/>
    <w:rsid w:val="008E70D0"/>
    <w:rsid w:val="008E7308"/>
    <w:rsid w:val="008F0380"/>
    <w:rsid w:val="008F069F"/>
    <w:rsid w:val="008F599B"/>
    <w:rsid w:val="008F7CC2"/>
    <w:rsid w:val="009012AC"/>
    <w:rsid w:val="009015F5"/>
    <w:rsid w:val="00902407"/>
    <w:rsid w:val="0090296E"/>
    <w:rsid w:val="00902F96"/>
    <w:rsid w:val="00903DA9"/>
    <w:rsid w:val="00904ACE"/>
    <w:rsid w:val="009056FF"/>
    <w:rsid w:val="00911095"/>
    <w:rsid w:val="0091203A"/>
    <w:rsid w:val="00912450"/>
    <w:rsid w:val="00912A20"/>
    <w:rsid w:val="009153B8"/>
    <w:rsid w:val="00915ECD"/>
    <w:rsid w:val="0092487A"/>
    <w:rsid w:val="00925C57"/>
    <w:rsid w:val="00930B1B"/>
    <w:rsid w:val="0093185C"/>
    <w:rsid w:val="00931C0F"/>
    <w:rsid w:val="00933665"/>
    <w:rsid w:val="009348D8"/>
    <w:rsid w:val="009420E1"/>
    <w:rsid w:val="00943486"/>
    <w:rsid w:val="009440AC"/>
    <w:rsid w:val="00944BE9"/>
    <w:rsid w:val="00945481"/>
    <w:rsid w:val="00946A53"/>
    <w:rsid w:val="00951DA6"/>
    <w:rsid w:val="00952CF0"/>
    <w:rsid w:val="00954760"/>
    <w:rsid w:val="009568FF"/>
    <w:rsid w:val="009668FD"/>
    <w:rsid w:val="009669ED"/>
    <w:rsid w:val="00967B18"/>
    <w:rsid w:val="00970171"/>
    <w:rsid w:val="00970237"/>
    <w:rsid w:val="009714D8"/>
    <w:rsid w:val="00971D12"/>
    <w:rsid w:val="00972117"/>
    <w:rsid w:val="0097250A"/>
    <w:rsid w:val="0097286A"/>
    <w:rsid w:val="00972F64"/>
    <w:rsid w:val="009735F4"/>
    <w:rsid w:val="0097498A"/>
    <w:rsid w:val="00974A2A"/>
    <w:rsid w:val="0097610D"/>
    <w:rsid w:val="00976BEB"/>
    <w:rsid w:val="00982917"/>
    <w:rsid w:val="00982B99"/>
    <w:rsid w:val="00983037"/>
    <w:rsid w:val="00983746"/>
    <w:rsid w:val="00983AC0"/>
    <w:rsid w:val="00984DAE"/>
    <w:rsid w:val="0098598C"/>
    <w:rsid w:val="00992DA6"/>
    <w:rsid w:val="009930FD"/>
    <w:rsid w:val="00994BB3"/>
    <w:rsid w:val="009963E0"/>
    <w:rsid w:val="00996ED5"/>
    <w:rsid w:val="009A03B0"/>
    <w:rsid w:val="009A0A46"/>
    <w:rsid w:val="009B3F63"/>
    <w:rsid w:val="009B5A7C"/>
    <w:rsid w:val="009C00E5"/>
    <w:rsid w:val="009C0AEB"/>
    <w:rsid w:val="009C102A"/>
    <w:rsid w:val="009C1AFF"/>
    <w:rsid w:val="009C44F2"/>
    <w:rsid w:val="009C47EB"/>
    <w:rsid w:val="009C738E"/>
    <w:rsid w:val="009D1C85"/>
    <w:rsid w:val="009D290D"/>
    <w:rsid w:val="009D5FA5"/>
    <w:rsid w:val="009D7A5B"/>
    <w:rsid w:val="009E09D1"/>
    <w:rsid w:val="009E0B78"/>
    <w:rsid w:val="009E3F6D"/>
    <w:rsid w:val="009E3FDD"/>
    <w:rsid w:val="009E43FD"/>
    <w:rsid w:val="009E4F7E"/>
    <w:rsid w:val="009E614A"/>
    <w:rsid w:val="009F1680"/>
    <w:rsid w:val="009F21E6"/>
    <w:rsid w:val="009F5974"/>
    <w:rsid w:val="009F7F92"/>
    <w:rsid w:val="00A0078F"/>
    <w:rsid w:val="00A01E8B"/>
    <w:rsid w:val="00A03516"/>
    <w:rsid w:val="00A04189"/>
    <w:rsid w:val="00A04613"/>
    <w:rsid w:val="00A0581E"/>
    <w:rsid w:val="00A06491"/>
    <w:rsid w:val="00A0685E"/>
    <w:rsid w:val="00A10727"/>
    <w:rsid w:val="00A12DB4"/>
    <w:rsid w:val="00A13F4F"/>
    <w:rsid w:val="00A1482A"/>
    <w:rsid w:val="00A14D4B"/>
    <w:rsid w:val="00A16411"/>
    <w:rsid w:val="00A17C57"/>
    <w:rsid w:val="00A205E6"/>
    <w:rsid w:val="00A215AA"/>
    <w:rsid w:val="00A22023"/>
    <w:rsid w:val="00A24C26"/>
    <w:rsid w:val="00A26F33"/>
    <w:rsid w:val="00A2719E"/>
    <w:rsid w:val="00A271D1"/>
    <w:rsid w:val="00A27E8A"/>
    <w:rsid w:val="00A30772"/>
    <w:rsid w:val="00A3077A"/>
    <w:rsid w:val="00A31D04"/>
    <w:rsid w:val="00A360EC"/>
    <w:rsid w:val="00A36353"/>
    <w:rsid w:val="00A3643C"/>
    <w:rsid w:val="00A36AEF"/>
    <w:rsid w:val="00A40A8F"/>
    <w:rsid w:val="00A41D00"/>
    <w:rsid w:val="00A42C25"/>
    <w:rsid w:val="00A43421"/>
    <w:rsid w:val="00A4529C"/>
    <w:rsid w:val="00A46C5E"/>
    <w:rsid w:val="00A52008"/>
    <w:rsid w:val="00A5353C"/>
    <w:rsid w:val="00A535ED"/>
    <w:rsid w:val="00A561D4"/>
    <w:rsid w:val="00A565C2"/>
    <w:rsid w:val="00A60403"/>
    <w:rsid w:val="00A60D19"/>
    <w:rsid w:val="00A61CBB"/>
    <w:rsid w:val="00A63811"/>
    <w:rsid w:val="00A638E9"/>
    <w:rsid w:val="00A63FFF"/>
    <w:rsid w:val="00A64EE4"/>
    <w:rsid w:val="00A65B07"/>
    <w:rsid w:val="00A67E63"/>
    <w:rsid w:val="00A7034A"/>
    <w:rsid w:val="00A71679"/>
    <w:rsid w:val="00A72424"/>
    <w:rsid w:val="00A77CD0"/>
    <w:rsid w:val="00A80334"/>
    <w:rsid w:val="00A80569"/>
    <w:rsid w:val="00A82D81"/>
    <w:rsid w:val="00A83DA0"/>
    <w:rsid w:val="00A8496B"/>
    <w:rsid w:val="00A849C2"/>
    <w:rsid w:val="00A84F9D"/>
    <w:rsid w:val="00A85E10"/>
    <w:rsid w:val="00A9281F"/>
    <w:rsid w:val="00A94BEE"/>
    <w:rsid w:val="00A95A2E"/>
    <w:rsid w:val="00A97C36"/>
    <w:rsid w:val="00AA1616"/>
    <w:rsid w:val="00AA1800"/>
    <w:rsid w:val="00AB059A"/>
    <w:rsid w:val="00AB2A2D"/>
    <w:rsid w:val="00AC01E2"/>
    <w:rsid w:val="00AC047C"/>
    <w:rsid w:val="00AC2F59"/>
    <w:rsid w:val="00AC3B9D"/>
    <w:rsid w:val="00AC4E66"/>
    <w:rsid w:val="00AC51B7"/>
    <w:rsid w:val="00AC59DB"/>
    <w:rsid w:val="00AD07CD"/>
    <w:rsid w:val="00AD356D"/>
    <w:rsid w:val="00AD416B"/>
    <w:rsid w:val="00AD4462"/>
    <w:rsid w:val="00AD44C5"/>
    <w:rsid w:val="00AD4672"/>
    <w:rsid w:val="00AD5F18"/>
    <w:rsid w:val="00AD76F7"/>
    <w:rsid w:val="00AE2BFE"/>
    <w:rsid w:val="00AE366B"/>
    <w:rsid w:val="00AE66D9"/>
    <w:rsid w:val="00AE689F"/>
    <w:rsid w:val="00AE7039"/>
    <w:rsid w:val="00AF1567"/>
    <w:rsid w:val="00AF46C3"/>
    <w:rsid w:val="00AF7642"/>
    <w:rsid w:val="00B01E03"/>
    <w:rsid w:val="00B02D39"/>
    <w:rsid w:val="00B03EE3"/>
    <w:rsid w:val="00B0449F"/>
    <w:rsid w:val="00B05A90"/>
    <w:rsid w:val="00B060C8"/>
    <w:rsid w:val="00B0629A"/>
    <w:rsid w:val="00B06F6C"/>
    <w:rsid w:val="00B10C3C"/>
    <w:rsid w:val="00B12C85"/>
    <w:rsid w:val="00B13FC8"/>
    <w:rsid w:val="00B151E4"/>
    <w:rsid w:val="00B155A4"/>
    <w:rsid w:val="00B15849"/>
    <w:rsid w:val="00B20534"/>
    <w:rsid w:val="00B20ACE"/>
    <w:rsid w:val="00B221CD"/>
    <w:rsid w:val="00B2436E"/>
    <w:rsid w:val="00B276BF"/>
    <w:rsid w:val="00B30038"/>
    <w:rsid w:val="00B30219"/>
    <w:rsid w:val="00B31B01"/>
    <w:rsid w:val="00B320A7"/>
    <w:rsid w:val="00B3600F"/>
    <w:rsid w:val="00B36B88"/>
    <w:rsid w:val="00B405D4"/>
    <w:rsid w:val="00B42404"/>
    <w:rsid w:val="00B4482A"/>
    <w:rsid w:val="00B44FAE"/>
    <w:rsid w:val="00B45216"/>
    <w:rsid w:val="00B46B09"/>
    <w:rsid w:val="00B46B63"/>
    <w:rsid w:val="00B474C3"/>
    <w:rsid w:val="00B47A83"/>
    <w:rsid w:val="00B511EB"/>
    <w:rsid w:val="00B51F5B"/>
    <w:rsid w:val="00B53F78"/>
    <w:rsid w:val="00B54CA2"/>
    <w:rsid w:val="00B5532C"/>
    <w:rsid w:val="00B554CC"/>
    <w:rsid w:val="00B5555B"/>
    <w:rsid w:val="00B5584C"/>
    <w:rsid w:val="00B601ED"/>
    <w:rsid w:val="00B636CA"/>
    <w:rsid w:val="00B645D2"/>
    <w:rsid w:val="00B645E3"/>
    <w:rsid w:val="00B65AC5"/>
    <w:rsid w:val="00B66357"/>
    <w:rsid w:val="00B707DA"/>
    <w:rsid w:val="00B72487"/>
    <w:rsid w:val="00B7379D"/>
    <w:rsid w:val="00B7441D"/>
    <w:rsid w:val="00B74A65"/>
    <w:rsid w:val="00B75F57"/>
    <w:rsid w:val="00B77DB3"/>
    <w:rsid w:val="00B77F72"/>
    <w:rsid w:val="00B826F0"/>
    <w:rsid w:val="00B82984"/>
    <w:rsid w:val="00B84711"/>
    <w:rsid w:val="00B84989"/>
    <w:rsid w:val="00B85378"/>
    <w:rsid w:val="00B85F5F"/>
    <w:rsid w:val="00B873AB"/>
    <w:rsid w:val="00B87E3B"/>
    <w:rsid w:val="00B908CC"/>
    <w:rsid w:val="00B9547B"/>
    <w:rsid w:val="00BA3C4F"/>
    <w:rsid w:val="00BA494E"/>
    <w:rsid w:val="00BA517A"/>
    <w:rsid w:val="00BB34E9"/>
    <w:rsid w:val="00BB7E63"/>
    <w:rsid w:val="00BC020B"/>
    <w:rsid w:val="00BC03E4"/>
    <w:rsid w:val="00BC0E59"/>
    <w:rsid w:val="00BC13A2"/>
    <w:rsid w:val="00BC19E3"/>
    <w:rsid w:val="00BC27B0"/>
    <w:rsid w:val="00BC386E"/>
    <w:rsid w:val="00BC3DCB"/>
    <w:rsid w:val="00BC4368"/>
    <w:rsid w:val="00BC4AB1"/>
    <w:rsid w:val="00BC5967"/>
    <w:rsid w:val="00BC6704"/>
    <w:rsid w:val="00BC692A"/>
    <w:rsid w:val="00BC7872"/>
    <w:rsid w:val="00BD15AB"/>
    <w:rsid w:val="00BD49EB"/>
    <w:rsid w:val="00BE124E"/>
    <w:rsid w:val="00BE1F9B"/>
    <w:rsid w:val="00BE47A9"/>
    <w:rsid w:val="00BF0CD2"/>
    <w:rsid w:val="00BF224D"/>
    <w:rsid w:val="00BF3145"/>
    <w:rsid w:val="00BF3CAD"/>
    <w:rsid w:val="00BF5CFB"/>
    <w:rsid w:val="00C0111F"/>
    <w:rsid w:val="00C03979"/>
    <w:rsid w:val="00C03A6B"/>
    <w:rsid w:val="00C06FC6"/>
    <w:rsid w:val="00C10194"/>
    <w:rsid w:val="00C105F9"/>
    <w:rsid w:val="00C10A1A"/>
    <w:rsid w:val="00C16314"/>
    <w:rsid w:val="00C205F4"/>
    <w:rsid w:val="00C20B45"/>
    <w:rsid w:val="00C21A15"/>
    <w:rsid w:val="00C230E1"/>
    <w:rsid w:val="00C23116"/>
    <w:rsid w:val="00C2390B"/>
    <w:rsid w:val="00C243EC"/>
    <w:rsid w:val="00C246B4"/>
    <w:rsid w:val="00C2545C"/>
    <w:rsid w:val="00C2565D"/>
    <w:rsid w:val="00C25CC5"/>
    <w:rsid w:val="00C32E63"/>
    <w:rsid w:val="00C3534B"/>
    <w:rsid w:val="00C37094"/>
    <w:rsid w:val="00C414F9"/>
    <w:rsid w:val="00C42069"/>
    <w:rsid w:val="00C44227"/>
    <w:rsid w:val="00C443E1"/>
    <w:rsid w:val="00C507F9"/>
    <w:rsid w:val="00C5418E"/>
    <w:rsid w:val="00C55B43"/>
    <w:rsid w:val="00C55BFA"/>
    <w:rsid w:val="00C6069F"/>
    <w:rsid w:val="00C60C54"/>
    <w:rsid w:val="00C61176"/>
    <w:rsid w:val="00C611D9"/>
    <w:rsid w:val="00C646C7"/>
    <w:rsid w:val="00C66122"/>
    <w:rsid w:val="00C66FA1"/>
    <w:rsid w:val="00C6752F"/>
    <w:rsid w:val="00C67C7B"/>
    <w:rsid w:val="00C70385"/>
    <w:rsid w:val="00C70FA6"/>
    <w:rsid w:val="00C72A92"/>
    <w:rsid w:val="00C73C84"/>
    <w:rsid w:val="00C73D73"/>
    <w:rsid w:val="00C74A96"/>
    <w:rsid w:val="00C763D5"/>
    <w:rsid w:val="00C81EEB"/>
    <w:rsid w:val="00C86972"/>
    <w:rsid w:val="00C9325D"/>
    <w:rsid w:val="00C94376"/>
    <w:rsid w:val="00C95106"/>
    <w:rsid w:val="00CA2558"/>
    <w:rsid w:val="00CA37C8"/>
    <w:rsid w:val="00CA4B77"/>
    <w:rsid w:val="00CA6883"/>
    <w:rsid w:val="00CB0713"/>
    <w:rsid w:val="00CB121F"/>
    <w:rsid w:val="00CB3224"/>
    <w:rsid w:val="00CB6CF6"/>
    <w:rsid w:val="00CB7A83"/>
    <w:rsid w:val="00CC2553"/>
    <w:rsid w:val="00CC280C"/>
    <w:rsid w:val="00CC2A1A"/>
    <w:rsid w:val="00CC3E30"/>
    <w:rsid w:val="00CC5422"/>
    <w:rsid w:val="00CC57DE"/>
    <w:rsid w:val="00CC58AA"/>
    <w:rsid w:val="00CC6DA2"/>
    <w:rsid w:val="00CC711D"/>
    <w:rsid w:val="00CC7842"/>
    <w:rsid w:val="00CD1E92"/>
    <w:rsid w:val="00CD22F8"/>
    <w:rsid w:val="00CD2F33"/>
    <w:rsid w:val="00CD35A3"/>
    <w:rsid w:val="00CD3669"/>
    <w:rsid w:val="00CE13EA"/>
    <w:rsid w:val="00CE16DE"/>
    <w:rsid w:val="00CE36FA"/>
    <w:rsid w:val="00CE599C"/>
    <w:rsid w:val="00CE5F28"/>
    <w:rsid w:val="00CE64A3"/>
    <w:rsid w:val="00CF19A5"/>
    <w:rsid w:val="00CF1EE6"/>
    <w:rsid w:val="00CF1F49"/>
    <w:rsid w:val="00CF2788"/>
    <w:rsid w:val="00CF2B7B"/>
    <w:rsid w:val="00CF3A84"/>
    <w:rsid w:val="00CF41DC"/>
    <w:rsid w:val="00CF5452"/>
    <w:rsid w:val="00CF5B7E"/>
    <w:rsid w:val="00CF6376"/>
    <w:rsid w:val="00CF7A73"/>
    <w:rsid w:val="00CF7C05"/>
    <w:rsid w:val="00D00222"/>
    <w:rsid w:val="00D025A8"/>
    <w:rsid w:val="00D02727"/>
    <w:rsid w:val="00D02823"/>
    <w:rsid w:val="00D04F54"/>
    <w:rsid w:val="00D06049"/>
    <w:rsid w:val="00D06E1E"/>
    <w:rsid w:val="00D12592"/>
    <w:rsid w:val="00D12F2F"/>
    <w:rsid w:val="00D138E5"/>
    <w:rsid w:val="00D13C23"/>
    <w:rsid w:val="00D21994"/>
    <w:rsid w:val="00D225E3"/>
    <w:rsid w:val="00D226F3"/>
    <w:rsid w:val="00D22AF8"/>
    <w:rsid w:val="00D23768"/>
    <w:rsid w:val="00D25772"/>
    <w:rsid w:val="00D25A20"/>
    <w:rsid w:val="00D26137"/>
    <w:rsid w:val="00D27132"/>
    <w:rsid w:val="00D27E53"/>
    <w:rsid w:val="00D340B6"/>
    <w:rsid w:val="00D413A0"/>
    <w:rsid w:val="00D4478B"/>
    <w:rsid w:val="00D46ABC"/>
    <w:rsid w:val="00D506BE"/>
    <w:rsid w:val="00D5250C"/>
    <w:rsid w:val="00D52BCB"/>
    <w:rsid w:val="00D53A46"/>
    <w:rsid w:val="00D57B10"/>
    <w:rsid w:val="00D60B96"/>
    <w:rsid w:val="00D612EC"/>
    <w:rsid w:val="00D6240C"/>
    <w:rsid w:val="00D629D3"/>
    <w:rsid w:val="00D638F8"/>
    <w:rsid w:val="00D65DB9"/>
    <w:rsid w:val="00D66A93"/>
    <w:rsid w:val="00D73A2D"/>
    <w:rsid w:val="00D74809"/>
    <w:rsid w:val="00D7612A"/>
    <w:rsid w:val="00D83AAD"/>
    <w:rsid w:val="00D87725"/>
    <w:rsid w:val="00D908BD"/>
    <w:rsid w:val="00D9188A"/>
    <w:rsid w:val="00D92503"/>
    <w:rsid w:val="00D935C9"/>
    <w:rsid w:val="00D93C8F"/>
    <w:rsid w:val="00D952DA"/>
    <w:rsid w:val="00D96474"/>
    <w:rsid w:val="00D96708"/>
    <w:rsid w:val="00D97354"/>
    <w:rsid w:val="00D97E37"/>
    <w:rsid w:val="00DA0EBE"/>
    <w:rsid w:val="00DA6A84"/>
    <w:rsid w:val="00DB0060"/>
    <w:rsid w:val="00DB3A68"/>
    <w:rsid w:val="00DB40D3"/>
    <w:rsid w:val="00DB44BD"/>
    <w:rsid w:val="00DB5E9C"/>
    <w:rsid w:val="00DB66D4"/>
    <w:rsid w:val="00DC1BE3"/>
    <w:rsid w:val="00DC2A25"/>
    <w:rsid w:val="00DC357F"/>
    <w:rsid w:val="00DC48E5"/>
    <w:rsid w:val="00DC52E9"/>
    <w:rsid w:val="00DC57F0"/>
    <w:rsid w:val="00DC5BCA"/>
    <w:rsid w:val="00DD01C6"/>
    <w:rsid w:val="00DD2A07"/>
    <w:rsid w:val="00DD2D15"/>
    <w:rsid w:val="00DD2D52"/>
    <w:rsid w:val="00DD4021"/>
    <w:rsid w:val="00DD5181"/>
    <w:rsid w:val="00DD5FEF"/>
    <w:rsid w:val="00DD65B9"/>
    <w:rsid w:val="00DE46B0"/>
    <w:rsid w:val="00DF66E3"/>
    <w:rsid w:val="00DF7D65"/>
    <w:rsid w:val="00DF7EC2"/>
    <w:rsid w:val="00E02F9F"/>
    <w:rsid w:val="00E0643C"/>
    <w:rsid w:val="00E06599"/>
    <w:rsid w:val="00E07740"/>
    <w:rsid w:val="00E07809"/>
    <w:rsid w:val="00E12261"/>
    <w:rsid w:val="00E14C10"/>
    <w:rsid w:val="00E14EFB"/>
    <w:rsid w:val="00E2124F"/>
    <w:rsid w:val="00E22A16"/>
    <w:rsid w:val="00E243CC"/>
    <w:rsid w:val="00E245CC"/>
    <w:rsid w:val="00E24CD2"/>
    <w:rsid w:val="00E25073"/>
    <w:rsid w:val="00E2513F"/>
    <w:rsid w:val="00E31075"/>
    <w:rsid w:val="00E318AC"/>
    <w:rsid w:val="00E32C64"/>
    <w:rsid w:val="00E330BC"/>
    <w:rsid w:val="00E3468A"/>
    <w:rsid w:val="00E379D8"/>
    <w:rsid w:val="00E41637"/>
    <w:rsid w:val="00E41A29"/>
    <w:rsid w:val="00E456E5"/>
    <w:rsid w:val="00E46194"/>
    <w:rsid w:val="00E46B90"/>
    <w:rsid w:val="00E4779C"/>
    <w:rsid w:val="00E5203F"/>
    <w:rsid w:val="00E5320C"/>
    <w:rsid w:val="00E53531"/>
    <w:rsid w:val="00E54517"/>
    <w:rsid w:val="00E5544D"/>
    <w:rsid w:val="00E557AB"/>
    <w:rsid w:val="00E56F14"/>
    <w:rsid w:val="00E57FE6"/>
    <w:rsid w:val="00E63EF2"/>
    <w:rsid w:val="00E64A3D"/>
    <w:rsid w:val="00E64E15"/>
    <w:rsid w:val="00E6548C"/>
    <w:rsid w:val="00E70A30"/>
    <w:rsid w:val="00E70EAE"/>
    <w:rsid w:val="00E7147E"/>
    <w:rsid w:val="00E71CBA"/>
    <w:rsid w:val="00E75C22"/>
    <w:rsid w:val="00E75FCA"/>
    <w:rsid w:val="00E75FDC"/>
    <w:rsid w:val="00E76531"/>
    <w:rsid w:val="00E77CA8"/>
    <w:rsid w:val="00E805BB"/>
    <w:rsid w:val="00E8075A"/>
    <w:rsid w:val="00E814AA"/>
    <w:rsid w:val="00E8217F"/>
    <w:rsid w:val="00E827C6"/>
    <w:rsid w:val="00E82C4E"/>
    <w:rsid w:val="00E82D76"/>
    <w:rsid w:val="00E835B4"/>
    <w:rsid w:val="00E84923"/>
    <w:rsid w:val="00E84935"/>
    <w:rsid w:val="00E868A6"/>
    <w:rsid w:val="00E86DC3"/>
    <w:rsid w:val="00E96D06"/>
    <w:rsid w:val="00E978ED"/>
    <w:rsid w:val="00EA0ED1"/>
    <w:rsid w:val="00EA3ADB"/>
    <w:rsid w:val="00EA3C1A"/>
    <w:rsid w:val="00EA474C"/>
    <w:rsid w:val="00EA67DF"/>
    <w:rsid w:val="00EA683F"/>
    <w:rsid w:val="00EA68F8"/>
    <w:rsid w:val="00EA7AAB"/>
    <w:rsid w:val="00EB0BFE"/>
    <w:rsid w:val="00EB10B9"/>
    <w:rsid w:val="00EB113B"/>
    <w:rsid w:val="00EB13AB"/>
    <w:rsid w:val="00EB2CBF"/>
    <w:rsid w:val="00EB4BE6"/>
    <w:rsid w:val="00EB4C83"/>
    <w:rsid w:val="00EB4EC7"/>
    <w:rsid w:val="00EB690C"/>
    <w:rsid w:val="00EB6BB9"/>
    <w:rsid w:val="00EC21F3"/>
    <w:rsid w:val="00EC4A41"/>
    <w:rsid w:val="00EC501E"/>
    <w:rsid w:val="00EC5025"/>
    <w:rsid w:val="00EC5290"/>
    <w:rsid w:val="00EC535B"/>
    <w:rsid w:val="00EC57DE"/>
    <w:rsid w:val="00EC5CB9"/>
    <w:rsid w:val="00ED03FA"/>
    <w:rsid w:val="00ED1911"/>
    <w:rsid w:val="00ED19DF"/>
    <w:rsid w:val="00ED30A9"/>
    <w:rsid w:val="00ED32D2"/>
    <w:rsid w:val="00ED5573"/>
    <w:rsid w:val="00EE08B7"/>
    <w:rsid w:val="00EE2DFF"/>
    <w:rsid w:val="00EE6563"/>
    <w:rsid w:val="00EF0690"/>
    <w:rsid w:val="00EF1522"/>
    <w:rsid w:val="00EF6711"/>
    <w:rsid w:val="00EF7F7A"/>
    <w:rsid w:val="00EF7FE3"/>
    <w:rsid w:val="00F0032A"/>
    <w:rsid w:val="00F02025"/>
    <w:rsid w:val="00F03066"/>
    <w:rsid w:val="00F03BBB"/>
    <w:rsid w:val="00F05171"/>
    <w:rsid w:val="00F05183"/>
    <w:rsid w:val="00F0631C"/>
    <w:rsid w:val="00F07858"/>
    <w:rsid w:val="00F07E57"/>
    <w:rsid w:val="00F10C86"/>
    <w:rsid w:val="00F11568"/>
    <w:rsid w:val="00F11983"/>
    <w:rsid w:val="00F1369B"/>
    <w:rsid w:val="00F13C28"/>
    <w:rsid w:val="00F14B8B"/>
    <w:rsid w:val="00F1630C"/>
    <w:rsid w:val="00F163E7"/>
    <w:rsid w:val="00F16E57"/>
    <w:rsid w:val="00F177C8"/>
    <w:rsid w:val="00F22631"/>
    <w:rsid w:val="00F23593"/>
    <w:rsid w:val="00F24227"/>
    <w:rsid w:val="00F25EB4"/>
    <w:rsid w:val="00F25F9C"/>
    <w:rsid w:val="00F27135"/>
    <w:rsid w:val="00F2715E"/>
    <w:rsid w:val="00F27A09"/>
    <w:rsid w:val="00F3008C"/>
    <w:rsid w:val="00F30453"/>
    <w:rsid w:val="00F30D7A"/>
    <w:rsid w:val="00F339F0"/>
    <w:rsid w:val="00F34069"/>
    <w:rsid w:val="00F34520"/>
    <w:rsid w:val="00F440B4"/>
    <w:rsid w:val="00F44A4A"/>
    <w:rsid w:val="00F44E4B"/>
    <w:rsid w:val="00F4572F"/>
    <w:rsid w:val="00F51B14"/>
    <w:rsid w:val="00F52073"/>
    <w:rsid w:val="00F52BA3"/>
    <w:rsid w:val="00F539B5"/>
    <w:rsid w:val="00F56352"/>
    <w:rsid w:val="00F60CDA"/>
    <w:rsid w:val="00F63170"/>
    <w:rsid w:val="00F667C1"/>
    <w:rsid w:val="00F67860"/>
    <w:rsid w:val="00F67935"/>
    <w:rsid w:val="00F70C7D"/>
    <w:rsid w:val="00F71A74"/>
    <w:rsid w:val="00F7371F"/>
    <w:rsid w:val="00F73C28"/>
    <w:rsid w:val="00F80A34"/>
    <w:rsid w:val="00F82232"/>
    <w:rsid w:val="00F855EC"/>
    <w:rsid w:val="00F85713"/>
    <w:rsid w:val="00F85F31"/>
    <w:rsid w:val="00F8638F"/>
    <w:rsid w:val="00F90DB6"/>
    <w:rsid w:val="00F91618"/>
    <w:rsid w:val="00F927AF"/>
    <w:rsid w:val="00F92B8B"/>
    <w:rsid w:val="00F938D1"/>
    <w:rsid w:val="00F943E1"/>
    <w:rsid w:val="00F946FD"/>
    <w:rsid w:val="00F9619C"/>
    <w:rsid w:val="00F96AF9"/>
    <w:rsid w:val="00F96B2E"/>
    <w:rsid w:val="00F96C68"/>
    <w:rsid w:val="00F96CFB"/>
    <w:rsid w:val="00FA01DE"/>
    <w:rsid w:val="00FA0B08"/>
    <w:rsid w:val="00FA1642"/>
    <w:rsid w:val="00FA1B13"/>
    <w:rsid w:val="00FA4580"/>
    <w:rsid w:val="00FA4FD4"/>
    <w:rsid w:val="00FA6F08"/>
    <w:rsid w:val="00FA73D3"/>
    <w:rsid w:val="00FB113D"/>
    <w:rsid w:val="00FB1FE3"/>
    <w:rsid w:val="00FB2602"/>
    <w:rsid w:val="00FB2712"/>
    <w:rsid w:val="00FB56A4"/>
    <w:rsid w:val="00FB606E"/>
    <w:rsid w:val="00FB7572"/>
    <w:rsid w:val="00FB7619"/>
    <w:rsid w:val="00FC1ADB"/>
    <w:rsid w:val="00FC234B"/>
    <w:rsid w:val="00FC4F63"/>
    <w:rsid w:val="00FC6012"/>
    <w:rsid w:val="00FC6891"/>
    <w:rsid w:val="00FC6EB1"/>
    <w:rsid w:val="00FC6F8B"/>
    <w:rsid w:val="00FC7848"/>
    <w:rsid w:val="00FC7AFF"/>
    <w:rsid w:val="00FD10DE"/>
    <w:rsid w:val="00FD1179"/>
    <w:rsid w:val="00FD2C5B"/>
    <w:rsid w:val="00FD2F83"/>
    <w:rsid w:val="00FD43B2"/>
    <w:rsid w:val="00FD46AB"/>
    <w:rsid w:val="00FD5BC5"/>
    <w:rsid w:val="00FD65AE"/>
    <w:rsid w:val="00FD67F2"/>
    <w:rsid w:val="00FE5507"/>
    <w:rsid w:val="00FE56F3"/>
    <w:rsid w:val="00FE76EC"/>
    <w:rsid w:val="00FF038F"/>
    <w:rsid w:val="00FF0FB8"/>
    <w:rsid w:val="00FF1D10"/>
    <w:rsid w:val="00FF52C2"/>
    <w:rsid w:val="00FF54D5"/>
    <w:rsid w:val="00FF7996"/>
    <w:rsid w:val="00FF7D3D"/>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F64AF"/>
  <w15:docId w15:val="{FC0FBCAB-A0F8-4B93-A3A3-3B2048BE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4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CA"/>
    <w:pPr>
      <w:tabs>
        <w:tab w:val="center" w:pos="4252"/>
        <w:tab w:val="right" w:pos="8504"/>
      </w:tabs>
      <w:snapToGrid w:val="0"/>
    </w:pPr>
  </w:style>
  <w:style w:type="character" w:customStyle="1" w:styleId="a4">
    <w:name w:val="ヘッダー (文字)"/>
    <w:basedOn w:val="a0"/>
    <w:link w:val="a3"/>
    <w:uiPriority w:val="99"/>
    <w:rsid w:val="00B636CA"/>
    <w:rPr>
      <w:kern w:val="2"/>
      <w:sz w:val="21"/>
      <w:szCs w:val="22"/>
    </w:rPr>
  </w:style>
  <w:style w:type="paragraph" w:styleId="a5">
    <w:name w:val="footer"/>
    <w:basedOn w:val="a"/>
    <w:link w:val="a6"/>
    <w:uiPriority w:val="99"/>
    <w:unhideWhenUsed/>
    <w:rsid w:val="00B636CA"/>
    <w:pPr>
      <w:tabs>
        <w:tab w:val="center" w:pos="4252"/>
        <w:tab w:val="right" w:pos="8504"/>
      </w:tabs>
      <w:snapToGrid w:val="0"/>
    </w:pPr>
  </w:style>
  <w:style w:type="character" w:customStyle="1" w:styleId="a6">
    <w:name w:val="フッター (文字)"/>
    <w:basedOn w:val="a0"/>
    <w:link w:val="a5"/>
    <w:uiPriority w:val="99"/>
    <w:rsid w:val="00B636CA"/>
    <w:rPr>
      <w:kern w:val="2"/>
      <w:sz w:val="21"/>
      <w:szCs w:val="22"/>
    </w:rPr>
  </w:style>
  <w:style w:type="table" w:styleId="a7">
    <w:name w:val="Table Grid"/>
    <w:basedOn w:val="a1"/>
    <w:uiPriority w:val="59"/>
    <w:rsid w:val="00B6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3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3243"/>
    <w:rPr>
      <w:rFonts w:asciiTheme="majorHAnsi" w:eastAsiaTheme="majorEastAsia" w:hAnsiTheme="majorHAnsi" w:cstheme="majorBidi"/>
      <w:kern w:val="2"/>
      <w:sz w:val="18"/>
      <w:szCs w:val="18"/>
    </w:rPr>
  </w:style>
  <w:style w:type="character" w:styleId="aa">
    <w:name w:val="annotation reference"/>
    <w:uiPriority w:val="99"/>
    <w:semiHidden/>
    <w:unhideWhenUsed/>
    <w:rsid w:val="00D7612A"/>
    <w:rPr>
      <w:sz w:val="18"/>
      <w:szCs w:val="18"/>
    </w:rPr>
  </w:style>
  <w:style w:type="paragraph" w:styleId="ab">
    <w:name w:val="annotation text"/>
    <w:basedOn w:val="a"/>
    <w:link w:val="ac"/>
    <w:uiPriority w:val="99"/>
    <w:semiHidden/>
    <w:unhideWhenUsed/>
    <w:rsid w:val="00D7612A"/>
    <w:pPr>
      <w:jc w:val="left"/>
    </w:pPr>
  </w:style>
  <w:style w:type="character" w:customStyle="1" w:styleId="ac">
    <w:name w:val="コメント文字列 (文字)"/>
    <w:basedOn w:val="a0"/>
    <w:link w:val="ab"/>
    <w:uiPriority w:val="99"/>
    <w:semiHidden/>
    <w:rsid w:val="00D761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78826">
      <w:bodyDiv w:val="1"/>
      <w:marLeft w:val="0"/>
      <w:marRight w:val="0"/>
      <w:marTop w:val="0"/>
      <w:marBottom w:val="0"/>
      <w:divBdr>
        <w:top w:val="none" w:sz="0" w:space="0" w:color="auto"/>
        <w:left w:val="none" w:sz="0" w:space="0" w:color="auto"/>
        <w:bottom w:val="none" w:sz="0" w:space="0" w:color="auto"/>
        <w:right w:val="none" w:sz="0" w:space="0" w:color="auto"/>
      </w:divBdr>
    </w:div>
    <w:div w:id="5758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oter" Target="foot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1759</TotalTime>
  <Pages>22</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葛飾区</dc:creator>
  <cp:lastModifiedBy>鈴木　匠</cp:lastModifiedBy>
  <cp:revision>103</cp:revision>
  <cp:lastPrinted>2026-02-04T00:51:00Z</cp:lastPrinted>
  <dcterms:created xsi:type="dcterms:W3CDTF">2017-05-10T04:41:00Z</dcterms:created>
  <dcterms:modified xsi:type="dcterms:W3CDTF">2026-05-25T01:38:00Z</dcterms:modified>
</cp:coreProperties>
</file>